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E02B3B" w14:textId="28657937" w:rsidR="00C64CFD" w:rsidRPr="00356D3E" w:rsidRDefault="00C44A9B" w:rsidP="00C64CFD">
      <w:pPr>
        <w:jc w:val="center"/>
        <w:rPr>
          <w:rFonts w:ascii="Bahnschrift SemiBold" w:hAnsi="Bahnschrift SemiBold"/>
          <w:sz w:val="36"/>
          <w:szCs w:val="36"/>
          <w:lang w:val="en-US"/>
        </w:rPr>
      </w:pPr>
      <w:r w:rsidRPr="00356D3E">
        <w:rPr>
          <w:rFonts w:ascii="Bahnschrift SemiBold" w:hAnsi="Bahnschrift SemiBold"/>
          <w:sz w:val="56"/>
          <w:szCs w:val="56"/>
          <w:lang w:val="en-US"/>
        </w:rPr>
        <w:t>Minute Battle</w:t>
      </w:r>
      <w:r w:rsidR="005170D3">
        <w:rPr>
          <w:rFonts w:ascii="Bahnschrift SemiBold" w:hAnsi="Bahnschrift SemiBold"/>
          <w:noProof/>
          <w:sz w:val="36"/>
          <w:szCs w:val="36"/>
        </w:rPr>
        <w:drawing>
          <wp:inline distT="0" distB="0" distL="0" distR="0" wp14:anchorId="450E64AF" wp14:editId="658A0CDA">
            <wp:extent cx="5607050" cy="8410575"/>
            <wp:effectExtent l="0" t="0" r="0" b="9525"/>
            <wp:docPr id="1643836793"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607050" cy="8410575"/>
                    </a:xfrm>
                    <a:prstGeom prst="rect">
                      <a:avLst/>
                    </a:prstGeom>
                    <a:noFill/>
                    <a:ln>
                      <a:noFill/>
                    </a:ln>
                  </pic:spPr>
                </pic:pic>
              </a:graphicData>
            </a:graphic>
          </wp:inline>
        </w:drawing>
      </w:r>
    </w:p>
    <w:p w14:paraId="7845728B" w14:textId="77777777" w:rsidR="00C64CFD" w:rsidRPr="00600981" w:rsidRDefault="00C64CFD" w:rsidP="00C64CFD">
      <w:pPr>
        <w:rPr>
          <w:rFonts w:ascii="Bahnschrift SemiBold" w:hAnsi="Bahnschrift SemiBold"/>
          <w:sz w:val="28"/>
          <w:szCs w:val="28"/>
          <w:lang w:val="en-US"/>
        </w:rPr>
      </w:pPr>
      <w:r w:rsidRPr="00600981">
        <w:rPr>
          <w:rFonts w:ascii="Bahnschrift SemiBold" w:hAnsi="Bahnschrift SemiBold"/>
          <w:sz w:val="28"/>
          <w:szCs w:val="28"/>
          <w:lang w:val="en-US"/>
        </w:rPr>
        <w:lastRenderedPageBreak/>
        <w:t>Overview</w:t>
      </w:r>
    </w:p>
    <w:p w14:paraId="1B484033" w14:textId="77777777" w:rsidR="00C64CFD" w:rsidRPr="00C64CFD" w:rsidRDefault="00C64CFD" w:rsidP="00C64CFD">
      <w:pPr>
        <w:rPr>
          <w:rFonts w:ascii="Bahnschrift SemiBold" w:hAnsi="Bahnschrift SemiBold"/>
          <w:lang w:val="en-US"/>
        </w:rPr>
      </w:pPr>
      <w:r w:rsidRPr="00C64CFD">
        <w:rPr>
          <w:rFonts w:ascii="Bahnschrift SemiBold" w:hAnsi="Bahnschrift SemiBold"/>
          <w:lang w:val="en-US"/>
        </w:rPr>
        <w:t>A turn-based, single-player deck-building strategy game consisting of short tactical battles where both sides act simultaneously. The game is set in 17th-century Europe, inspired by Sweden's era as a great power. Each battle has clear objectives and is not always won through total annihilation; sometimes retreat is the smartest strategy.</w:t>
      </w:r>
    </w:p>
    <w:p w14:paraId="3DD3A830" w14:textId="77777777" w:rsidR="00C64CFD" w:rsidRPr="00C64CFD" w:rsidRDefault="00C64CFD" w:rsidP="00C64CFD">
      <w:pPr>
        <w:rPr>
          <w:rFonts w:ascii="Bahnschrift SemiBold" w:hAnsi="Bahnschrift SemiBold"/>
          <w:lang w:val="en-US"/>
        </w:rPr>
      </w:pPr>
      <w:r w:rsidRPr="00C64CFD">
        <w:rPr>
          <w:rFonts w:ascii="Bahnschrift SemiBold" w:hAnsi="Bahnschrift SemiBold"/>
          <w:lang w:val="en-US"/>
        </w:rPr>
        <w:t>After each battle, rewards are distributed in the form of resources (experience points, gold, reinforcements) as well as "Honors and Entitlements"—diplomas, medals, promotions, memberships in orders, nobility titles, land grants, alliances, royal charters, and royal decrees. These can grant advantages but often come with some kind of drawback. Dialogue-based choices may occur between battles or during sieges, providing additional opportunities for agreements, alliances, or unexpected consequences.</w:t>
      </w:r>
    </w:p>
    <w:p w14:paraId="7BE81419" w14:textId="77777777" w:rsidR="00C64CFD" w:rsidRPr="00C64CFD" w:rsidRDefault="00C64CFD" w:rsidP="00C64CFD">
      <w:pPr>
        <w:rPr>
          <w:rFonts w:ascii="Bahnschrift SemiBold" w:hAnsi="Bahnschrift SemiBold"/>
          <w:lang w:val="en-US"/>
        </w:rPr>
      </w:pPr>
      <w:r w:rsidRPr="00C64CFD">
        <w:rPr>
          <w:rFonts w:ascii="Bahnschrift SemiBold" w:hAnsi="Bahnschrift SemiBold"/>
          <w:lang w:val="en-US"/>
        </w:rPr>
        <w:t>Two primary playstyles are encouraged: direct military action or a more diplomatic and manipulative approach. Both should be valid paths to victory.</w:t>
      </w:r>
    </w:p>
    <w:p w14:paraId="1157FB0C" w14:textId="77777777" w:rsidR="00C64CFD" w:rsidRPr="00600981" w:rsidRDefault="00C64CFD" w:rsidP="00C64CFD">
      <w:pPr>
        <w:rPr>
          <w:rFonts w:ascii="Bahnschrift SemiBold" w:hAnsi="Bahnschrift SemiBold"/>
          <w:sz w:val="28"/>
          <w:szCs w:val="28"/>
          <w:lang w:val="en-US"/>
        </w:rPr>
      </w:pPr>
      <w:r w:rsidRPr="00600981">
        <w:rPr>
          <w:rFonts w:ascii="Bahnschrift SemiBold" w:hAnsi="Bahnschrift SemiBold"/>
          <w:sz w:val="28"/>
          <w:szCs w:val="28"/>
          <w:lang w:val="en-US"/>
        </w:rPr>
        <w:t>Visual Style</w:t>
      </w:r>
    </w:p>
    <w:p w14:paraId="7746A77D" w14:textId="77777777" w:rsidR="00C64CFD" w:rsidRPr="00C64CFD" w:rsidRDefault="00C64CFD" w:rsidP="00C64CFD">
      <w:pPr>
        <w:rPr>
          <w:rFonts w:ascii="Bahnschrift SemiBold" w:hAnsi="Bahnschrift SemiBold"/>
          <w:lang w:val="en-US"/>
        </w:rPr>
      </w:pPr>
      <w:r w:rsidRPr="00C64CFD">
        <w:rPr>
          <w:rFonts w:ascii="Bahnschrift SemiBold" w:hAnsi="Bahnschrift SemiBold"/>
          <w:lang w:val="en-US"/>
        </w:rPr>
        <w:t>The illustration style blends children's book and comic aesthetics—imagine Tintin meets Elsa Beskow/Jan Lööf. Soft lines, pale watercolor tones, and top-down perspective. Historical atmosphere is prioritized over strict historical accuracy.</w:t>
      </w:r>
    </w:p>
    <w:p w14:paraId="6C946616" w14:textId="77777777" w:rsidR="00C64CFD" w:rsidRPr="00600981" w:rsidRDefault="00C64CFD" w:rsidP="00C64CFD">
      <w:pPr>
        <w:rPr>
          <w:rFonts w:ascii="Bahnschrift SemiBold" w:hAnsi="Bahnschrift SemiBold"/>
          <w:sz w:val="28"/>
          <w:szCs w:val="28"/>
        </w:rPr>
      </w:pPr>
      <w:r w:rsidRPr="00600981">
        <w:rPr>
          <w:rFonts w:ascii="Bahnschrift SemiBold" w:hAnsi="Bahnschrift SemiBold"/>
          <w:sz w:val="28"/>
          <w:szCs w:val="28"/>
        </w:rPr>
        <w:t>Difficulty</w:t>
      </w:r>
    </w:p>
    <w:p w14:paraId="141D479E" w14:textId="77777777" w:rsidR="00C64CFD" w:rsidRPr="00C64CFD" w:rsidRDefault="00C64CFD" w:rsidP="00C64CFD">
      <w:pPr>
        <w:numPr>
          <w:ilvl w:val="0"/>
          <w:numId w:val="1"/>
        </w:numPr>
        <w:rPr>
          <w:rFonts w:ascii="Bahnschrift SemiBold" w:hAnsi="Bahnschrift SemiBold"/>
          <w:lang w:val="en-US"/>
        </w:rPr>
      </w:pPr>
      <w:r w:rsidRPr="00C64CFD">
        <w:rPr>
          <w:rFonts w:ascii="Bahnschrift SemiBold" w:hAnsi="Bahnschrift SemiBold"/>
          <w:lang w:val="en-US"/>
        </w:rPr>
        <w:t>AI improvement is the primary method for increasing difficulty</w:t>
      </w:r>
    </w:p>
    <w:p w14:paraId="425121FC" w14:textId="77777777" w:rsidR="00C64CFD" w:rsidRPr="00C64CFD" w:rsidRDefault="00C64CFD" w:rsidP="00C64CFD">
      <w:pPr>
        <w:numPr>
          <w:ilvl w:val="0"/>
          <w:numId w:val="1"/>
        </w:numPr>
        <w:rPr>
          <w:rFonts w:ascii="Bahnschrift SemiBold" w:hAnsi="Bahnschrift SemiBold"/>
          <w:lang w:val="en-US"/>
        </w:rPr>
      </w:pPr>
      <w:r w:rsidRPr="00C64CFD">
        <w:rPr>
          <w:rFonts w:ascii="Bahnschrift SemiBold" w:hAnsi="Bahnschrift SemiBold"/>
          <w:lang w:val="en-US"/>
        </w:rPr>
        <w:t>No "cheating AI" with hidden advantages</w:t>
      </w:r>
    </w:p>
    <w:p w14:paraId="3D91931E" w14:textId="77777777" w:rsidR="00C64CFD" w:rsidRPr="00C64CFD" w:rsidRDefault="00C64CFD" w:rsidP="00C64CFD">
      <w:pPr>
        <w:numPr>
          <w:ilvl w:val="0"/>
          <w:numId w:val="1"/>
        </w:numPr>
        <w:rPr>
          <w:rFonts w:ascii="Bahnschrift SemiBold" w:hAnsi="Bahnschrift SemiBold"/>
          <w:lang w:val="en-US"/>
        </w:rPr>
      </w:pPr>
      <w:r w:rsidRPr="00C64CFD">
        <w:rPr>
          <w:rFonts w:ascii="Bahnschrift SemiBold" w:hAnsi="Bahnschrift SemiBold"/>
          <w:lang w:val="en-US"/>
        </w:rPr>
        <w:t>Game balance is achieved through resource access and reinforcements</w:t>
      </w:r>
    </w:p>
    <w:p w14:paraId="14C5C62F" w14:textId="77777777" w:rsidR="00C64CFD" w:rsidRPr="00600981" w:rsidRDefault="00C64CFD" w:rsidP="00C64CFD">
      <w:pPr>
        <w:rPr>
          <w:rFonts w:ascii="Bahnschrift SemiBold" w:hAnsi="Bahnschrift SemiBold"/>
          <w:sz w:val="28"/>
          <w:szCs w:val="28"/>
        </w:rPr>
      </w:pPr>
      <w:r w:rsidRPr="00600981">
        <w:rPr>
          <w:rFonts w:ascii="Bahnschrift SemiBold" w:hAnsi="Bahnschrift SemiBold"/>
          <w:sz w:val="28"/>
          <w:szCs w:val="28"/>
        </w:rPr>
        <w:t>GUI</w:t>
      </w:r>
    </w:p>
    <w:p w14:paraId="0250BC37" w14:textId="77777777" w:rsidR="00C64CFD" w:rsidRPr="00C64CFD" w:rsidRDefault="00C64CFD" w:rsidP="00C64CFD">
      <w:pPr>
        <w:numPr>
          <w:ilvl w:val="0"/>
          <w:numId w:val="2"/>
        </w:numPr>
        <w:rPr>
          <w:rFonts w:ascii="Bahnschrift SemiBold" w:hAnsi="Bahnschrift SemiBold"/>
          <w:lang w:val="en-US"/>
        </w:rPr>
      </w:pPr>
      <w:r w:rsidRPr="00C64CFD">
        <w:rPr>
          <w:rFonts w:ascii="Bahnschrift SemiBold" w:hAnsi="Bahnschrift SemiBold"/>
          <w:lang w:val="en-US"/>
        </w:rPr>
        <w:t>Mouse-first interface with limited keyboard shortcuts</w:t>
      </w:r>
    </w:p>
    <w:p w14:paraId="6E5133DD" w14:textId="78CDBAF0" w:rsidR="00C64CFD" w:rsidRPr="00C64CFD" w:rsidRDefault="00C64CFD" w:rsidP="00C64CFD">
      <w:pPr>
        <w:numPr>
          <w:ilvl w:val="0"/>
          <w:numId w:val="2"/>
        </w:numPr>
        <w:rPr>
          <w:rFonts w:ascii="Bahnschrift SemiBold" w:hAnsi="Bahnschrift SemiBold"/>
          <w:lang w:val="en-US"/>
        </w:rPr>
      </w:pPr>
      <w:r w:rsidRPr="00C64CFD">
        <w:rPr>
          <w:rFonts w:ascii="Bahnschrift SemiBold" w:hAnsi="Bahnschrift SemiBold"/>
          <w:lang w:val="en-US"/>
        </w:rPr>
        <w:t>Minimal scrolling</w:t>
      </w:r>
      <w:r w:rsidR="00B07A6C">
        <w:rPr>
          <w:rFonts w:ascii="Bahnschrift SemiBold" w:hAnsi="Bahnschrift SemiBold"/>
          <w:lang w:val="en-US"/>
        </w:rPr>
        <w:t>,</w:t>
      </w:r>
      <w:r w:rsidRPr="00C64CFD">
        <w:rPr>
          <w:rFonts w:ascii="Bahnschrift SemiBold" w:hAnsi="Bahnschrift SemiBold"/>
          <w:lang w:val="en-US"/>
        </w:rPr>
        <w:t xml:space="preserve"> everything should fit on one screen</w:t>
      </w:r>
    </w:p>
    <w:p w14:paraId="3C3F93BB" w14:textId="77777777" w:rsidR="00C64CFD" w:rsidRPr="00C64CFD" w:rsidRDefault="00C64CFD" w:rsidP="00C64CFD">
      <w:pPr>
        <w:numPr>
          <w:ilvl w:val="0"/>
          <w:numId w:val="2"/>
        </w:numPr>
        <w:rPr>
          <w:rFonts w:ascii="Bahnschrift SemiBold" w:hAnsi="Bahnschrift SemiBold"/>
          <w:lang w:val="en-US"/>
        </w:rPr>
      </w:pPr>
      <w:r w:rsidRPr="00C64CFD">
        <w:rPr>
          <w:rFonts w:ascii="Bahnschrift SemiBold" w:hAnsi="Bahnschrift SemiBold"/>
          <w:lang w:val="en-US"/>
        </w:rPr>
        <w:t>Primarily top-down view, with optional orthographic perspective if time permits</w:t>
      </w:r>
    </w:p>
    <w:p w14:paraId="6E1353CF" w14:textId="77777777" w:rsidR="00C64CFD" w:rsidRPr="00B07A6C" w:rsidRDefault="00C64CFD" w:rsidP="00C64CFD">
      <w:pPr>
        <w:rPr>
          <w:rFonts w:ascii="Bahnschrift SemiBold" w:hAnsi="Bahnschrift SemiBold"/>
          <w:sz w:val="28"/>
          <w:szCs w:val="28"/>
          <w:lang w:val="en-US"/>
        </w:rPr>
      </w:pPr>
      <w:r w:rsidRPr="00B07A6C">
        <w:rPr>
          <w:rFonts w:ascii="Bahnschrift SemiBold" w:hAnsi="Bahnschrift SemiBold"/>
          <w:sz w:val="28"/>
          <w:szCs w:val="28"/>
          <w:lang w:val="en-US"/>
        </w:rPr>
        <w:t>Game Structure</w:t>
      </w:r>
    </w:p>
    <w:p w14:paraId="76831519" w14:textId="77777777" w:rsidR="00C64CFD" w:rsidRPr="00C64CFD" w:rsidRDefault="00C64CFD" w:rsidP="00C64CFD">
      <w:pPr>
        <w:rPr>
          <w:rFonts w:ascii="Bahnschrift SemiBold" w:hAnsi="Bahnschrift SemiBold"/>
          <w:lang w:val="en-US"/>
        </w:rPr>
      </w:pPr>
      <w:r w:rsidRPr="00C64CFD">
        <w:rPr>
          <w:rFonts w:ascii="Bahnschrift SemiBold" w:hAnsi="Bahnschrift SemiBold"/>
          <w:lang w:val="en-US"/>
        </w:rPr>
        <w:t>The game consists of:</w:t>
      </w:r>
    </w:p>
    <w:p w14:paraId="1DCD4550" w14:textId="77777777" w:rsidR="00C64CFD" w:rsidRPr="00C64CFD" w:rsidRDefault="00C64CFD" w:rsidP="00C64CFD">
      <w:pPr>
        <w:numPr>
          <w:ilvl w:val="0"/>
          <w:numId w:val="3"/>
        </w:numPr>
        <w:rPr>
          <w:rFonts w:ascii="Bahnschrift SemiBold" w:hAnsi="Bahnschrift SemiBold"/>
        </w:rPr>
      </w:pPr>
      <w:r w:rsidRPr="00C64CFD">
        <w:rPr>
          <w:rFonts w:ascii="Bahnschrift SemiBold" w:hAnsi="Bahnschrift SemiBold"/>
        </w:rPr>
        <w:t>Battles</w:t>
      </w:r>
    </w:p>
    <w:p w14:paraId="66E8D0D2" w14:textId="77777777" w:rsidR="00C64CFD" w:rsidRPr="00C64CFD" w:rsidRDefault="00C64CFD" w:rsidP="00C64CFD">
      <w:pPr>
        <w:numPr>
          <w:ilvl w:val="0"/>
          <w:numId w:val="3"/>
        </w:numPr>
        <w:rPr>
          <w:rFonts w:ascii="Bahnschrift SemiBold" w:hAnsi="Bahnschrift SemiBold"/>
        </w:rPr>
      </w:pPr>
      <w:bookmarkStart w:id="0" w:name="_Hlk205116358"/>
      <w:r w:rsidRPr="00C64CFD">
        <w:rPr>
          <w:rFonts w:ascii="Bahnschrift SemiBold" w:hAnsi="Bahnschrift SemiBold"/>
        </w:rPr>
        <w:t>World Map (Navigation)</w:t>
      </w:r>
    </w:p>
    <w:bookmarkEnd w:id="0"/>
    <w:p w14:paraId="0CA0026D" w14:textId="77777777" w:rsidR="00C64CFD" w:rsidRPr="00C64CFD" w:rsidRDefault="00C64CFD" w:rsidP="00C64CFD">
      <w:pPr>
        <w:numPr>
          <w:ilvl w:val="0"/>
          <w:numId w:val="3"/>
        </w:numPr>
        <w:rPr>
          <w:rFonts w:ascii="Bahnschrift SemiBold" w:hAnsi="Bahnschrift SemiBold"/>
        </w:rPr>
      </w:pPr>
      <w:r w:rsidRPr="00C64CFD">
        <w:rPr>
          <w:rFonts w:ascii="Bahnschrift SemiBold" w:hAnsi="Bahnschrift SemiBold"/>
        </w:rPr>
        <w:t>Shops</w:t>
      </w:r>
    </w:p>
    <w:p w14:paraId="7189C5EB" w14:textId="77777777" w:rsidR="00C64CFD" w:rsidRPr="00C64CFD" w:rsidRDefault="00C64CFD" w:rsidP="00C64CFD">
      <w:pPr>
        <w:numPr>
          <w:ilvl w:val="0"/>
          <w:numId w:val="3"/>
        </w:numPr>
        <w:rPr>
          <w:rFonts w:ascii="Bahnschrift SemiBold" w:hAnsi="Bahnschrift SemiBold"/>
        </w:rPr>
      </w:pPr>
      <w:r w:rsidRPr="00C64CFD">
        <w:rPr>
          <w:rFonts w:ascii="Bahnschrift SemiBold" w:hAnsi="Bahnschrift SemiBold"/>
        </w:rPr>
        <w:t>Rewards</w:t>
      </w:r>
    </w:p>
    <w:p w14:paraId="4D7ABCA9" w14:textId="77777777" w:rsidR="00C64CFD" w:rsidRPr="00C64CFD" w:rsidRDefault="00C64CFD" w:rsidP="00C64CFD">
      <w:pPr>
        <w:numPr>
          <w:ilvl w:val="0"/>
          <w:numId w:val="3"/>
        </w:numPr>
        <w:rPr>
          <w:rFonts w:ascii="Bahnschrift SemiBold" w:hAnsi="Bahnschrift SemiBold"/>
        </w:rPr>
      </w:pPr>
      <w:r w:rsidRPr="00C64CFD">
        <w:rPr>
          <w:rFonts w:ascii="Bahnschrift SemiBold" w:hAnsi="Bahnschrift SemiBold"/>
        </w:rPr>
        <w:t>Encounters and Diplomatic Events</w:t>
      </w:r>
    </w:p>
    <w:p w14:paraId="78A475A2" w14:textId="77777777" w:rsidR="00C64CFD" w:rsidRPr="00C64CFD" w:rsidRDefault="00C64CFD" w:rsidP="00C64CFD">
      <w:pPr>
        <w:rPr>
          <w:rFonts w:ascii="Bahnschrift SemiBold" w:hAnsi="Bahnschrift SemiBold"/>
        </w:rPr>
      </w:pPr>
      <w:r w:rsidRPr="00C64CFD">
        <w:rPr>
          <w:rFonts w:ascii="Bahnschrift SemiBold" w:hAnsi="Bahnschrift SemiBold"/>
          <w:lang w:val="en-US"/>
        </w:rPr>
        <w:t xml:space="preserve">The game is won when the opponent runs out of resources at their headquarters. </w:t>
      </w:r>
      <w:r w:rsidRPr="00C64CFD">
        <w:rPr>
          <w:rFonts w:ascii="Bahnschrift SemiBold" w:hAnsi="Bahnschrift SemiBold"/>
        </w:rPr>
        <w:t>The same loss condition applies to the player.</w:t>
      </w:r>
    </w:p>
    <w:p w14:paraId="5841CAAD" w14:textId="77777777" w:rsidR="00C64CFD" w:rsidRPr="00C64CFD" w:rsidRDefault="00000000" w:rsidP="00C64CFD">
      <w:pPr>
        <w:rPr>
          <w:rFonts w:ascii="Bahnschrift SemiBold" w:hAnsi="Bahnschrift SemiBold"/>
        </w:rPr>
      </w:pPr>
      <w:r>
        <w:rPr>
          <w:rFonts w:ascii="Bahnschrift SemiBold" w:hAnsi="Bahnschrift SemiBold"/>
        </w:rPr>
        <w:pict w14:anchorId="0B2F1DF4">
          <v:rect id="_x0000_i1025" style="width:0;height:1.5pt" o:hralign="center" o:hrstd="t" o:hr="t" fillcolor="#a0a0a0" stroked="f"/>
        </w:pict>
      </w:r>
    </w:p>
    <w:p w14:paraId="6F092E61" w14:textId="5BEFD599" w:rsidR="00C64CFD" w:rsidRPr="00C64CFD" w:rsidRDefault="005170D3" w:rsidP="00C64CFD">
      <w:pPr>
        <w:rPr>
          <w:rFonts w:ascii="Bahnschrift SemiBold" w:hAnsi="Bahnschrift SemiBold"/>
          <w:b/>
          <w:bCs/>
          <w:lang w:val="en-US"/>
        </w:rPr>
      </w:pPr>
      <w:r>
        <w:rPr>
          <w:rFonts w:ascii="Bahnschrift SemiBold" w:hAnsi="Bahnschrift SemiBold"/>
          <w:noProof/>
          <w:sz w:val="36"/>
          <w:szCs w:val="36"/>
        </w:rPr>
        <w:lastRenderedPageBreak/>
        <w:drawing>
          <wp:inline distT="0" distB="0" distL="0" distR="0" wp14:anchorId="7904CB34" wp14:editId="62A7D6E2">
            <wp:extent cx="5753100" cy="5753100"/>
            <wp:effectExtent l="0" t="0" r="0" b="0"/>
            <wp:docPr id="1349834587" name="Bildobjekt 1" descr="En bild som visar tecknad serie, häst, illustration&#10;&#10;AI-genererat innehåll kan vara felakti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34587" name="Bildobjekt 1" descr="En bild som visar tecknad serie, häst, illustration&#10;&#10;AI-genererat innehåll kan vara felaktig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53100" cy="5753100"/>
                    </a:xfrm>
                    <a:prstGeom prst="rect">
                      <a:avLst/>
                    </a:prstGeom>
                    <a:noFill/>
                    <a:ln>
                      <a:noFill/>
                    </a:ln>
                  </pic:spPr>
                </pic:pic>
              </a:graphicData>
            </a:graphic>
          </wp:inline>
        </w:drawing>
      </w:r>
      <w:r w:rsidR="00356D3E" w:rsidRPr="00600981">
        <w:rPr>
          <w:rFonts w:ascii="Bahnschrift SemiBold" w:hAnsi="Bahnschrift SemiBold"/>
          <w:sz w:val="28"/>
          <w:szCs w:val="28"/>
          <w:lang w:val="en-US"/>
        </w:rPr>
        <w:t>Battle</w:t>
      </w:r>
    </w:p>
    <w:p w14:paraId="4E452FC8" w14:textId="77777777" w:rsidR="00C64CFD" w:rsidRPr="00C64CFD" w:rsidRDefault="00C64CFD" w:rsidP="00C64CFD">
      <w:pPr>
        <w:rPr>
          <w:rFonts w:ascii="Bahnschrift SemiBold" w:hAnsi="Bahnschrift SemiBold"/>
          <w:lang w:val="en-US"/>
        </w:rPr>
      </w:pPr>
      <w:r w:rsidRPr="00C64CFD">
        <w:rPr>
          <w:rFonts w:ascii="Bahnschrift SemiBold" w:hAnsi="Bahnschrift SemiBold"/>
          <w:lang w:val="en-US"/>
        </w:rPr>
        <w:t>Battles occur in rounds where the player uses cards based on available resource points in the "camp" (local), which are replenished from the "headquarters" each round. Cards cost resources, which are limited. If the camp is empty and no cards can be played, the player must flee.</w:t>
      </w:r>
    </w:p>
    <w:p w14:paraId="4F46DEE7" w14:textId="77777777" w:rsidR="00C64CFD" w:rsidRPr="00C64CFD" w:rsidRDefault="00C64CFD" w:rsidP="00C64CFD">
      <w:pPr>
        <w:rPr>
          <w:rFonts w:ascii="Bahnschrift SemiBold" w:hAnsi="Bahnschrift SemiBold"/>
          <w:b/>
          <w:bCs/>
        </w:rPr>
      </w:pPr>
      <w:r w:rsidRPr="00C64CFD">
        <w:rPr>
          <w:rFonts w:ascii="Bahnschrift SemiBold" w:hAnsi="Bahnschrift SemiBold"/>
          <w:b/>
          <w:bCs/>
        </w:rPr>
        <w:t>Victory Conditions May Include:</w:t>
      </w:r>
    </w:p>
    <w:p w14:paraId="6CE21630" w14:textId="77777777" w:rsidR="00C64CFD" w:rsidRPr="00C64CFD" w:rsidRDefault="00C64CFD" w:rsidP="00C64CFD">
      <w:pPr>
        <w:numPr>
          <w:ilvl w:val="0"/>
          <w:numId w:val="4"/>
        </w:numPr>
        <w:rPr>
          <w:rFonts w:ascii="Bahnschrift SemiBold" w:hAnsi="Bahnschrift SemiBold"/>
          <w:lang w:val="en-US"/>
        </w:rPr>
      </w:pPr>
      <w:r w:rsidRPr="00C64CFD">
        <w:rPr>
          <w:rFonts w:ascii="Bahnschrift SemiBold" w:hAnsi="Bahnschrift SemiBold"/>
          <w:lang w:val="en-US"/>
        </w:rPr>
        <w:t>Hold a location for X rounds</w:t>
      </w:r>
    </w:p>
    <w:p w14:paraId="387A1A36" w14:textId="77777777" w:rsidR="00C64CFD" w:rsidRPr="00C64CFD" w:rsidRDefault="00C64CFD" w:rsidP="00C64CFD">
      <w:pPr>
        <w:numPr>
          <w:ilvl w:val="0"/>
          <w:numId w:val="4"/>
        </w:numPr>
        <w:rPr>
          <w:rFonts w:ascii="Bahnschrift SemiBold" w:hAnsi="Bahnschrift SemiBold"/>
          <w:lang w:val="en-US"/>
        </w:rPr>
      </w:pPr>
      <w:r w:rsidRPr="00C64CFD">
        <w:rPr>
          <w:rFonts w:ascii="Bahnschrift SemiBold" w:hAnsi="Bahnschrift SemiBold"/>
          <w:lang w:val="en-US"/>
        </w:rPr>
        <w:t>The side that loses the most resources loses</w:t>
      </w:r>
    </w:p>
    <w:p w14:paraId="3F4C5D50" w14:textId="77777777" w:rsidR="00C64CFD" w:rsidRPr="00C64CFD" w:rsidRDefault="00C64CFD" w:rsidP="00C64CFD">
      <w:pPr>
        <w:numPr>
          <w:ilvl w:val="0"/>
          <w:numId w:val="4"/>
        </w:numPr>
        <w:rPr>
          <w:rFonts w:ascii="Bahnschrift SemiBold" w:hAnsi="Bahnschrift SemiBold"/>
        </w:rPr>
      </w:pPr>
      <w:r w:rsidRPr="00C64CFD">
        <w:rPr>
          <w:rFonts w:ascii="Bahnschrift SemiBold" w:hAnsi="Bahnschrift SemiBold"/>
        </w:rPr>
        <w:t>No retreat allowed</w:t>
      </w:r>
    </w:p>
    <w:p w14:paraId="6FA49BC7" w14:textId="77777777" w:rsidR="00C64CFD" w:rsidRPr="00C64CFD" w:rsidRDefault="00C64CFD" w:rsidP="00C64CFD">
      <w:pPr>
        <w:numPr>
          <w:ilvl w:val="0"/>
          <w:numId w:val="4"/>
        </w:numPr>
        <w:rPr>
          <w:rFonts w:ascii="Bahnschrift SemiBold" w:hAnsi="Bahnschrift SemiBold"/>
          <w:lang w:val="en-US"/>
        </w:rPr>
      </w:pPr>
      <w:r w:rsidRPr="00C64CFD">
        <w:rPr>
          <w:rFonts w:ascii="Bahnschrift SemiBold" w:hAnsi="Bahnschrift SemiBold"/>
          <w:lang w:val="en-US"/>
        </w:rPr>
        <w:t>First to run out of camp points loses</w:t>
      </w:r>
    </w:p>
    <w:p w14:paraId="18F919B5" w14:textId="77777777" w:rsidR="00C64CFD" w:rsidRPr="00C64CFD" w:rsidRDefault="00C64CFD" w:rsidP="00C64CFD">
      <w:pPr>
        <w:rPr>
          <w:rFonts w:ascii="Bahnschrift SemiBold" w:hAnsi="Bahnschrift SemiBold"/>
          <w:b/>
          <w:bCs/>
        </w:rPr>
      </w:pPr>
      <w:r w:rsidRPr="00C64CFD">
        <w:rPr>
          <w:rFonts w:ascii="Bahnschrift SemiBold" w:hAnsi="Bahnschrift SemiBold"/>
          <w:b/>
          <w:bCs/>
        </w:rPr>
        <w:t>Unit Cards:</w:t>
      </w:r>
    </w:p>
    <w:p w14:paraId="275BE456" w14:textId="77777777" w:rsidR="00C64CFD" w:rsidRPr="00C64CFD" w:rsidRDefault="00C64CFD" w:rsidP="00C64CFD">
      <w:pPr>
        <w:numPr>
          <w:ilvl w:val="0"/>
          <w:numId w:val="5"/>
        </w:numPr>
        <w:rPr>
          <w:rFonts w:ascii="Bahnschrift SemiBold" w:hAnsi="Bahnschrift SemiBold"/>
          <w:lang w:val="en-US"/>
        </w:rPr>
      </w:pPr>
      <w:r w:rsidRPr="00C64CFD">
        <w:rPr>
          <w:rFonts w:ascii="Bahnschrift SemiBold" w:hAnsi="Bahnschrift SemiBold"/>
          <w:lang w:val="en-US"/>
        </w:rPr>
        <w:t>Played and become physical units on the map</w:t>
      </w:r>
    </w:p>
    <w:p w14:paraId="0B5377D5" w14:textId="77777777" w:rsidR="00C64CFD" w:rsidRPr="00C64CFD" w:rsidRDefault="00C64CFD" w:rsidP="00C64CFD">
      <w:pPr>
        <w:numPr>
          <w:ilvl w:val="0"/>
          <w:numId w:val="5"/>
        </w:numPr>
        <w:rPr>
          <w:rFonts w:ascii="Bahnschrift SemiBold" w:hAnsi="Bahnschrift SemiBold"/>
          <w:lang w:val="en-US"/>
        </w:rPr>
      </w:pPr>
      <w:r w:rsidRPr="00C64CFD">
        <w:rPr>
          <w:rFonts w:ascii="Bahnschrift SemiBold" w:hAnsi="Bahnschrift SemiBold"/>
          <w:lang w:val="en-US"/>
        </w:rPr>
        <w:lastRenderedPageBreak/>
        <w:t>Have various stats: damage, range, accuracy, bonuses/penalties against certain enemy types</w:t>
      </w:r>
    </w:p>
    <w:p w14:paraId="1C28EFE3" w14:textId="77777777" w:rsidR="00C64CFD" w:rsidRPr="00C64CFD" w:rsidRDefault="00C64CFD" w:rsidP="00C64CFD">
      <w:pPr>
        <w:numPr>
          <w:ilvl w:val="0"/>
          <w:numId w:val="5"/>
        </w:numPr>
        <w:rPr>
          <w:rFonts w:ascii="Bahnschrift SemiBold" w:hAnsi="Bahnschrift SemiBold"/>
          <w:lang w:val="en-US"/>
        </w:rPr>
      </w:pPr>
      <w:r w:rsidRPr="00C64CFD">
        <w:rPr>
          <w:rFonts w:ascii="Bahnschrift SemiBold" w:hAnsi="Bahnschrift SemiBold"/>
          <w:lang w:val="en-US"/>
        </w:rPr>
        <w:t>Stats develop via experience points or Honors and Entitlements (not with gold)</w:t>
      </w:r>
    </w:p>
    <w:p w14:paraId="69879235" w14:textId="77777777" w:rsidR="00C64CFD" w:rsidRPr="00C64CFD" w:rsidRDefault="00C64CFD" w:rsidP="00C64CFD">
      <w:pPr>
        <w:rPr>
          <w:rFonts w:ascii="Bahnschrift SemiBold" w:hAnsi="Bahnschrift SemiBold"/>
          <w:b/>
          <w:bCs/>
        </w:rPr>
      </w:pPr>
      <w:r w:rsidRPr="00C64CFD">
        <w:rPr>
          <w:rFonts w:ascii="Bahnschrift SemiBold" w:hAnsi="Bahnschrift SemiBold"/>
          <w:b/>
          <w:bCs/>
        </w:rPr>
        <w:t>Terrain &amp; Placement:</w:t>
      </w:r>
    </w:p>
    <w:p w14:paraId="1100E4AE" w14:textId="77777777" w:rsidR="00C64CFD" w:rsidRPr="00C64CFD" w:rsidRDefault="00C64CFD" w:rsidP="00C64CFD">
      <w:pPr>
        <w:numPr>
          <w:ilvl w:val="0"/>
          <w:numId w:val="6"/>
        </w:numPr>
        <w:rPr>
          <w:rFonts w:ascii="Bahnschrift SemiBold" w:hAnsi="Bahnschrift SemiBold"/>
          <w:lang w:val="en-US"/>
        </w:rPr>
      </w:pPr>
      <w:r w:rsidRPr="00C64CFD">
        <w:rPr>
          <w:rFonts w:ascii="Bahnschrift SemiBold" w:hAnsi="Bahnschrift SemiBold"/>
          <w:lang w:val="en-US"/>
        </w:rPr>
        <w:t>Terrain affects movement and combat outcome</w:t>
      </w:r>
    </w:p>
    <w:p w14:paraId="6A51B07D" w14:textId="77777777" w:rsidR="00C64CFD" w:rsidRPr="00C64CFD" w:rsidRDefault="00C64CFD" w:rsidP="00C64CFD">
      <w:pPr>
        <w:numPr>
          <w:ilvl w:val="0"/>
          <w:numId w:val="6"/>
        </w:numPr>
        <w:rPr>
          <w:rFonts w:ascii="Bahnschrift SemiBold" w:hAnsi="Bahnschrift SemiBold"/>
          <w:lang w:val="en-US"/>
        </w:rPr>
      </w:pPr>
      <w:r w:rsidRPr="00C64CFD">
        <w:rPr>
          <w:rFonts w:ascii="Bahnschrift SemiBold" w:hAnsi="Bahnschrift SemiBold"/>
          <w:lang w:val="en-US"/>
        </w:rPr>
        <w:t>Units can interrupt each other's movement when they meet</w:t>
      </w:r>
    </w:p>
    <w:p w14:paraId="5AEC9DF9" w14:textId="77777777" w:rsidR="00C64CFD" w:rsidRPr="00C64CFD" w:rsidRDefault="00C64CFD" w:rsidP="00C64CFD">
      <w:pPr>
        <w:rPr>
          <w:rFonts w:ascii="Bahnschrift SemiBold" w:hAnsi="Bahnschrift SemiBold"/>
          <w:b/>
          <w:bCs/>
        </w:rPr>
      </w:pPr>
      <w:r w:rsidRPr="00C64CFD">
        <w:rPr>
          <w:rFonts w:ascii="Bahnschrift SemiBold" w:hAnsi="Bahnschrift SemiBold"/>
          <w:b/>
          <w:bCs/>
        </w:rPr>
        <w:t>Retreat/Escape:</w:t>
      </w:r>
    </w:p>
    <w:p w14:paraId="42754F3F" w14:textId="77777777" w:rsidR="00C64CFD" w:rsidRPr="00C64CFD" w:rsidRDefault="00C64CFD" w:rsidP="00C64CFD">
      <w:pPr>
        <w:numPr>
          <w:ilvl w:val="0"/>
          <w:numId w:val="7"/>
        </w:numPr>
        <w:rPr>
          <w:rFonts w:ascii="Bahnschrift SemiBold" w:hAnsi="Bahnschrift SemiBold"/>
        </w:rPr>
      </w:pPr>
      <w:r w:rsidRPr="00C64CFD">
        <w:rPr>
          <w:rFonts w:ascii="Bahnschrift SemiBold" w:hAnsi="Bahnschrift SemiBold"/>
        </w:rPr>
        <w:t>Retreat: controlled, few units lost</w:t>
      </w:r>
    </w:p>
    <w:p w14:paraId="296DEC0B" w14:textId="77777777" w:rsidR="00C64CFD" w:rsidRPr="00C64CFD" w:rsidRDefault="00C64CFD" w:rsidP="00C64CFD">
      <w:pPr>
        <w:numPr>
          <w:ilvl w:val="0"/>
          <w:numId w:val="7"/>
        </w:numPr>
        <w:rPr>
          <w:rFonts w:ascii="Bahnschrift SemiBold" w:hAnsi="Bahnschrift SemiBold"/>
          <w:lang w:val="en-US"/>
        </w:rPr>
      </w:pPr>
      <w:r w:rsidRPr="00C64CFD">
        <w:rPr>
          <w:rFonts w:ascii="Bahnschrift SemiBold" w:hAnsi="Bahnschrift SemiBold"/>
          <w:lang w:val="en-US"/>
        </w:rPr>
        <w:t>Escape: chaotic, heavier losses and limited movement on the world map</w:t>
      </w:r>
    </w:p>
    <w:p w14:paraId="790538C3" w14:textId="77777777" w:rsidR="00C64CFD" w:rsidRPr="00C64CFD" w:rsidRDefault="00000000" w:rsidP="00C64CFD">
      <w:pPr>
        <w:rPr>
          <w:rFonts w:ascii="Bahnschrift SemiBold" w:hAnsi="Bahnschrift SemiBold"/>
        </w:rPr>
      </w:pPr>
      <w:r>
        <w:rPr>
          <w:rFonts w:ascii="Bahnschrift SemiBold" w:hAnsi="Bahnschrift SemiBold"/>
        </w:rPr>
        <w:pict w14:anchorId="299CD50F">
          <v:rect id="_x0000_i1026" style="width:0;height:1.5pt" o:hralign="center" o:hrstd="t" o:hr="t" fillcolor="#a0a0a0" stroked="f"/>
        </w:pict>
      </w:r>
    </w:p>
    <w:p w14:paraId="585F77B7" w14:textId="544FC405" w:rsidR="00C64CFD" w:rsidRPr="00600981" w:rsidRDefault="00C401F4" w:rsidP="00C64CFD">
      <w:pPr>
        <w:rPr>
          <w:rFonts w:ascii="Bahnschrift SemiBold" w:hAnsi="Bahnschrift SemiBold"/>
          <w:sz w:val="28"/>
          <w:szCs w:val="28"/>
          <w:lang w:val="en-US"/>
        </w:rPr>
      </w:pPr>
      <w:r>
        <w:rPr>
          <w:rFonts w:ascii="Bahnschrift SemiBold" w:hAnsi="Bahnschrift SemiBold"/>
          <w:sz w:val="28"/>
          <w:szCs w:val="28"/>
          <w:lang w:val="en-US"/>
        </w:rPr>
        <w:t>World map n</w:t>
      </w:r>
      <w:r w:rsidR="00356D3E" w:rsidRPr="00600981">
        <w:rPr>
          <w:rFonts w:ascii="Bahnschrift SemiBold" w:hAnsi="Bahnschrift SemiBold"/>
          <w:sz w:val="28"/>
          <w:szCs w:val="28"/>
          <w:lang w:val="en-US"/>
        </w:rPr>
        <w:t>avigation</w:t>
      </w:r>
    </w:p>
    <w:p w14:paraId="61809074" w14:textId="77777777" w:rsidR="00C64CFD" w:rsidRPr="00C64CFD" w:rsidRDefault="00C64CFD" w:rsidP="00C64CFD">
      <w:pPr>
        <w:rPr>
          <w:rFonts w:ascii="Bahnschrift SemiBold" w:hAnsi="Bahnschrift SemiBold"/>
          <w:lang w:val="en-US"/>
        </w:rPr>
      </w:pPr>
      <w:r w:rsidRPr="00C64CFD">
        <w:rPr>
          <w:rFonts w:ascii="Bahnschrift SemiBold" w:hAnsi="Bahnschrift SemiBold"/>
          <w:lang w:val="en-US"/>
        </w:rPr>
        <w:t>Movement takes place on a strategic map consisting of:</w:t>
      </w:r>
    </w:p>
    <w:p w14:paraId="1C329E57" w14:textId="77777777" w:rsidR="00C64CFD" w:rsidRPr="00C64CFD" w:rsidRDefault="00C64CFD" w:rsidP="00C64CFD">
      <w:pPr>
        <w:numPr>
          <w:ilvl w:val="0"/>
          <w:numId w:val="8"/>
        </w:numPr>
        <w:rPr>
          <w:rFonts w:ascii="Bahnschrift SemiBold" w:hAnsi="Bahnschrift SemiBold"/>
        </w:rPr>
      </w:pPr>
      <w:r w:rsidRPr="00C64CFD">
        <w:rPr>
          <w:rFonts w:ascii="Bahnschrift SemiBold" w:hAnsi="Bahnschrift SemiBold"/>
        </w:rPr>
        <w:t>Fortresses, ports, cities, villages</w:t>
      </w:r>
    </w:p>
    <w:p w14:paraId="5CF12E2B" w14:textId="77777777" w:rsidR="00C64CFD" w:rsidRPr="00C64CFD" w:rsidRDefault="00C64CFD" w:rsidP="00C64CFD">
      <w:pPr>
        <w:numPr>
          <w:ilvl w:val="0"/>
          <w:numId w:val="8"/>
        </w:numPr>
        <w:rPr>
          <w:rFonts w:ascii="Bahnschrift SemiBold" w:hAnsi="Bahnschrift SemiBold"/>
        </w:rPr>
      </w:pPr>
      <w:r w:rsidRPr="00C64CFD">
        <w:rPr>
          <w:rFonts w:ascii="Bahnschrift SemiBold" w:hAnsi="Bahnschrift SemiBold"/>
        </w:rPr>
        <w:t>Fields, bridges, rivers, mountains</w:t>
      </w:r>
    </w:p>
    <w:p w14:paraId="2B851B29" w14:textId="77777777" w:rsidR="00C64CFD" w:rsidRPr="00C64CFD" w:rsidRDefault="00C64CFD" w:rsidP="00C64CFD">
      <w:pPr>
        <w:numPr>
          <w:ilvl w:val="0"/>
          <w:numId w:val="8"/>
        </w:numPr>
        <w:rPr>
          <w:rFonts w:ascii="Bahnschrift SemiBold" w:hAnsi="Bahnschrift SemiBold"/>
        </w:rPr>
      </w:pPr>
      <w:r w:rsidRPr="00C64CFD">
        <w:rPr>
          <w:rFonts w:ascii="Bahnschrift SemiBold" w:hAnsi="Bahnschrift SemiBold"/>
        </w:rPr>
        <w:t>Army positions and supply lines</w:t>
      </w:r>
    </w:p>
    <w:p w14:paraId="2C6FD12F" w14:textId="77777777" w:rsidR="00C64CFD" w:rsidRPr="00C64CFD" w:rsidRDefault="00000000" w:rsidP="00C64CFD">
      <w:pPr>
        <w:rPr>
          <w:rFonts w:ascii="Bahnschrift SemiBold" w:hAnsi="Bahnschrift SemiBold"/>
        </w:rPr>
      </w:pPr>
      <w:r>
        <w:rPr>
          <w:rFonts w:ascii="Bahnschrift SemiBold" w:hAnsi="Bahnschrift SemiBold"/>
        </w:rPr>
        <w:pict w14:anchorId="00A67BDE">
          <v:rect id="_x0000_i1027" style="width:0;height:1.5pt" o:hralign="center" o:hrstd="t" o:hr="t" fillcolor="#a0a0a0" stroked="f"/>
        </w:pict>
      </w:r>
    </w:p>
    <w:p w14:paraId="58B8B105" w14:textId="6593B338" w:rsidR="00C64CFD" w:rsidRPr="00600981" w:rsidRDefault="00600981" w:rsidP="00C64CFD">
      <w:pPr>
        <w:rPr>
          <w:rFonts w:ascii="Bahnschrift SemiBold" w:hAnsi="Bahnschrift SemiBold"/>
          <w:sz w:val="28"/>
          <w:szCs w:val="28"/>
        </w:rPr>
      </w:pPr>
      <w:r w:rsidRPr="00600981">
        <w:rPr>
          <w:rFonts w:ascii="Bahnschrift SemiBold" w:hAnsi="Bahnschrift SemiBold"/>
          <w:sz w:val="28"/>
          <w:szCs w:val="28"/>
        </w:rPr>
        <w:t>Shops</w:t>
      </w:r>
    </w:p>
    <w:p w14:paraId="406BE874" w14:textId="77777777" w:rsidR="00C64CFD" w:rsidRPr="00C64CFD" w:rsidRDefault="00C64CFD" w:rsidP="00C64CFD">
      <w:pPr>
        <w:numPr>
          <w:ilvl w:val="0"/>
          <w:numId w:val="9"/>
        </w:numPr>
        <w:rPr>
          <w:rFonts w:ascii="Bahnschrift SemiBold" w:hAnsi="Bahnschrift SemiBold"/>
        </w:rPr>
      </w:pPr>
      <w:r w:rsidRPr="00C64CFD">
        <w:rPr>
          <w:rFonts w:ascii="Bahnschrift SemiBold" w:hAnsi="Bahnschrift SemiBold"/>
        </w:rPr>
        <w:t>Purchase cards, resources, royal charters</w:t>
      </w:r>
    </w:p>
    <w:p w14:paraId="06C1899A" w14:textId="77777777" w:rsidR="00C64CFD" w:rsidRPr="00C64CFD" w:rsidRDefault="00C64CFD" w:rsidP="00C64CFD">
      <w:pPr>
        <w:numPr>
          <w:ilvl w:val="0"/>
          <w:numId w:val="9"/>
        </w:numPr>
        <w:rPr>
          <w:rFonts w:ascii="Bahnschrift SemiBold" w:hAnsi="Bahnschrift SemiBold"/>
        </w:rPr>
      </w:pPr>
      <w:r w:rsidRPr="00C64CFD">
        <w:rPr>
          <w:rFonts w:ascii="Bahnschrift SemiBold" w:hAnsi="Bahnschrift SemiBold"/>
        </w:rPr>
        <w:t>Remove cards for a fee</w:t>
      </w:r>
    </w:p>
    <w:p w14:paraId="49C89C28" w14:textId="77777777" w:rsidR="00C64CFD" w:rsidRPr="00C64CFD" w:rsidRDefault="00C64CFD" w:rsidP="00C64CFD">
      <w:pPr>
        <w:numPr>
          <w:ilvl w:val="0"/>
          <w:numId w:val="9"/>
        </w:numPr>
        <w:rPr>
          <w:rFonts w:ascii="Bahnschrift SemiBold" w:hAnsi="Bahnschrift SemiBold"/>
          <w:lang w:val="en-US"/>
        </w:rPr>
      </w:pPr>
      <w:r w:rsidRPr="00C64CFD">
        <w:rPr>
          <w:rFonts w:ascii="Bahnschrift SemiBold" w:hAnsi="Bahnschrift SemiBold"/>
          <w:lang w:val="en-US"/>
        </w:rPr>
        <w:t>Some Honors and Entitlements may be purchasable</w:t>
      </w:r>
    </w:p>
    <w:p w14:paraId="301B81C0" w14:textId="77777777" w:rsidR="00C64CFD" w:rsidRPr="00C64CFD" w:rsidRDefault="00000000" w:rsidP="00C64CFD">
      <w:pPr>
        <w:rPr>
          <w:rFonts w:ascii="Bahnschrift SemiBold" w:hAnsi="Bahnschrift SemiBold"/>
        </w:rPr>
      </w:pPr>
      <w:r>
        <w:rPr>
          <w:rFonts w:ascii="Bahnschrift SemiBold" w:hAnsi="Bahnschrift SemiBold"/>
        </w:rPr>
        <w:pict w14:anchorId="0DEA97D8">
          <v:rect id="_x0000_i1028" style="width:0;height:1.5pt" o:hralign="center" o:hrstd="t" o:hr="t" fillcolor="#a0a0a0" stroked="f"/>
        </w:pict>
      </w:r>
    </w:p>
    <w:p w14:paraId="2A4D66B6" w14:textId="67B514BF" w:rsidR="00C64CFD" w:rsidRPr="00600981" w:rsidRDefault="00600981" w:rsidP="00C64CFD">
      <w:pPr>
        <w:rPr>
          <w:rFonts w:ascii="Bahnschrift SemiBold" w:hAnsi="Bahnschrift SemiBold"/>
          <w:sz w:val="28"/>
          <w:szCs w:val="28"/>
        </w:rPr>
      </w:pPr>
      <w:r w:rsidRPr="00600981">
        <w:rPr>
          <w:rFonts w:ascii="Bahnschrift SemiBold" w:hAnsi="Bahnschrift SemiBold"/>
          <w:sz w:val="28"/>
          <w:szCs w:val="28"/>
        </w:rPr>
        <w:t>Rewards</w:t>
      </w:r>
    </w:p>
    <w:p w14:paraId="766A244A" w14:textId="77777777" w:rsidR="00C64CFD" w:rsidRPr="00C64CFD" w:rsidRDefault="00C64CFD" w:rsidP="00C64CFD">
      <w:pPr>
        <w:numPr>
          <w:ilvl w:val="0"/>
          <w:numId w:val="10"/>
        </w:numPr>
        <w:rPr>
          <w:rFonts w:ascii="Bahnschrift SemiBold" w:hAnsi="Bahnschrift SemiBold"/>
          <w:lang w:val="en-US"/>
        </w:rPr>
      </w:pPr>
      <w:r w:rsidRPr="00C64CFD">
        <w:rPr>
          <w:rFonts w:ascii="Bahnschrift SemiBold" w:hAnsi="Bahnschrift SemiBold"/>
          <w:lang w:val="en-US"/>
        </w:rPr>
        <w:t>Gold, experience points, Honors and Entitlements</w:t>
      </w:r>
    </w:p>
    <w:p w14:paraId="60FF125B" w14:textId="77777777" w:rsidR="00C64CFD" w:rsidRPr="00C64CFD" w:rsidRDefault="00C64CFD" w:rsidP="00C64CFD">
      <w:pPr>
        <w:numPr>
          <w:ilvl w:val="0"/>
          <w:numId w:val="10"/>
        </w:numPr>
        <w:rPr>
          <w:rFonts w:ascii="Bahnschrift SemiBold" w:hAnsi="Bahnschrift SemiBold"/>
        </w:rPr>
      </w:pPr>
      <w:r w:rsidRPr="00C64CFD">
        <w:rPr>
          <w:rFonts w:ascii="Bahnschrift SemiBold" w:hAnsi="Bahnschrift SemiBold"/>
        </w:rPr>
        <w:t>Amount depends on battle performance</w:t>
      </w:r>
    </w:p>
    <w:p w14:paraId="3470276B" w14:textId="77777777" w:rsidR="00C64CFD" w:rsidRPr="00C64CFD" w:rsidRDefault="00000000" w:rsidP="00C64CFD">
      <w:pPr>
        <w:rPr>
          <w:rFonts w:ascii="Bahnschrift SemiBold" w:hAnsi="Bahnschrift SemiBold"/>
        </w:rPr>
      </w:pPr>
      <w:r>
        <w:rPr>
          <w:rFonts w:ascii="Bahnschrift SemiBold" w:hAnsi="Bahnschrift SemiBold"/>
        </w:rPr>
        <w:pict w14:anchorId="7BCFE2AD">
          <v:rect id="_x0000_i1029" style="width:0;height:1.5pt" o:hralign="center" o:hrstd="t" o:hr="t" fillcolor="#a0a0a0" stroked="f"/>
        </w:pict>
      </w:r>
    </w:p>
    <w:p w14:paraId="4DA4FF19" w14:textId="4E677FF7" w:rsidR="00C64CFD" w:rsidRPr="00600981" w:rsidRDefault="00600981" w:rsidP="00C64CFD">
      <w:pPr>
        <w:rPr>
          <w:rFonts w:ascii="Bahnschrift SemiBold" w:hAnsi="Bahnschrift SemiBold"/>
          <w:sz w:val="28"/>
          <w:szCs w:val="28"/>
        </w:rPr>
      </w:pPr>
      <w:r w:rsidRPr="00600981">
        <w:rPr>
          <w:rFonts w:ascii="Bahnschrift SemiBold" w:hAnsi="Bahnschrift SemiBold"/>
          <w:sz w:val="28"/>
          <w:szCs w:val="28"/>
        </w:rPr>
        <w:t>Encounters</w:t>
      </w:r>
    </w:p>
    <w:p w14:paraId="4DDB4A02" w14:textId="77777777" w:rsidR="00C64CFD" w:rsidRPr="00C64CFD" w:rsidRDefault="00C64CFD" w:rsidP="00C64CFD">
      <w:pPr>
        <w:numPr>
          <w:ilvl w:val="0"/>
          <w:numId w:val="11"/>
        </w:numPr>
        <w:rPr>
          <w:rFonts w:ascii="Bahnschrift SemiBold" w:hAnsi="Bahnschrift SemiBold"/>
          <w:lang w:val="en-US"/>
        </w:rPr>
      </w:pPr>
      <w:r w:rsidRPr="00C64CFD">
        <w:rPr>
          <w:rFonts w:ascii="Bahnschrift SemiBold" w:hAnsi="Bahnschrift SemiBold"/>
          <w:lang w:val="en-US"/>
        </w:rPr>
        <w:t>Dialogue choices before/after battles or during sieges</w:t>
      </w:r>
    </w:p>
    <w:p w14:paraId="70B30617" w14:textId="77777777" w:rsidR="00C64CFD" w:rsidRPr="00C64CFD" w:rsidRDefault="00C64CFD" w:rsidP="00C64CFD">
      <w:pPr>
        <w:numPr>
          <w:ilvl w:val="0"/>
          <w:numId w:val="11"/>
        </w:numPr>
        <w:rPr>
          <w:rFonts w:ascii="Bahnschrift SemiBold" w:hAnsi="Bahnschrift SemiBold"/>
          <w:lang w:val="en-US"/>
        </w:rPr>
      </w:pPr>
      <w:r w:rsidRPr="00C64CFD">
        <w:rPr>
          <w:rFonts w:ascii="Bahnschrift SemiBold" w:hAnsi="Bahnschrift SemiBold"/>
          <w:lang w:val="en-US"/>
        </w:rPr>
        <w:t>Offer opportunities for bonuses, Honors and Entitlements, or future consequences</w:t>
      </w:r>
    </w:p>
    <w:p w14:paraId="1EFD989E" w14:textId="77777777" w:rsidR="00C64CFD" w:rsidRPr="00C64CFD" w:rsidRDefault="00000000" w:rsidP="00C64CFD">
      <w:pPr>
        <w:rPr>
          <w:rFonts w:ascii="Bahnschrift SemiBold" w:hAnsi="Bahnschrift SemiBold"/>
        </w:rPr>
      </w:pPr>
      <w:r>
        <w:rPr>
          <w:rFonts w:ascii="Bahnschrift SemiBold" w:hAnsi="Bahnschrift SemiBold"/>
        </w:rPr>
        <w:pict w14:anchorId="71380ECD">
          <v:rect id="_x0000_i1030" style="width:0;height:1.5pt" o:hralign="center" o:hrstd="t" o:hr="t" fillcolor="#a0a0a0" stroked="f"/>
        </w:pict>
      </w:r>
    </w:p>
    <w:p w14:paraId="01D4AD69" w14:textId="60225AEE" w:rsidR="00C64CFD" w:rsidRPr="00600981" w:rsidRDefault="00600981" w:rsidP="00C64CFD">
      <w:pPr>
        <w:rPr>
          <w:rFonts w:ascii="Bahnschrift SemiBold" w:hAnsi="Bahnschrift SemiBold"/>
          <w:sz w:val="28"/>
          <w:szCs w:val="28"/>
        </w:rPr>
      </w:pPr>
      <w:r>
        <w:rPr>
          <w:rFonts w:ascii="Bahnschrift SemiBold" w:hAnsi="Bahnschrift SemiBold"/>
          <w:sz w:val="28"/>
          <w:szCs w:val="28"/>
        </w:rPr>
        <w:t>Cards</w:t>
      </w:r>
      <w:r w:rsidR="00C64CFD" w:rsidRPr="00600981">
        <w:rPr>
          <w:rFonts w:ascii="Bahnschrift SemiBold" w:hAnsi="Bahnschrift SemiBold"/>
          <w:sz w:val="28"/>
          <w:szCs w:val="28"/>
        </w:rPr>
        <w:t xml:space="preserve"> (Unit Examples)</w:t>
      </w:r>
    </w:p>
    <w:p w14:paraId="570D379C" w14:textId="77777777" w:rsidR="00C64CFD" w:rsidRPr="00C64CFD" w:rsidRDefault="00C64CFD" w:rsidP="00C64CFD">
      <w:pPr>
        <w:numPr>
          <w:ilvl w:val="0"/>
          <w:numId w:val="12"/>
        </w:numPr>
        <w:rPr>
          <w:rFonts w:ascii="Bahnschrift SemiBold" w:hAnsi="Bahnschrift SemiBold"/>
        </w:rPr>
      </w:pPr>
      <w:r w:rsidRPr="00C64CFD">
        <w:rPr>
          <w:rFonts w:ascii="Bahnschrift SemiBold" w:hAnsi="Bahnschrift SemiBold"/>
        </w:rPr>
        <w:t>Musketeer</w:t>
      </w:r>
    </w:p>
    <w:p w14:paraId="311B4ACB" w14:textId="77777777" w:rsidR="00C64CFD" w:rsidRPr="00C64CFD" w:rsidRDefault="00C64CFD" w:rsidP="00C64CFD">
      <w:pPr>
        <w:numPr>
          <w:ilvl w:val="0"/>
          <w:numId w:val="12"/>
        </w:numPr>
        <w:rPr>
          <w:rFonts w:ascii="Bahnschrift SemiBold" w:hAnsi="Bahnschrift SemiBold"/>
        </w:rPr>
      </w:pPr>
      <w:r w:rsidRPr="00C64CFD">
        <w:rPr>
          <w:rFonts w:ascii="Bahnschrift SemiBold" w:hAnsi="Bahnschrift SemiBold"/>
        </w:rPr>
        <w:lastRenderedPageBreak/>
        <w:t>Pikeman</w:t>
      </w:r>
    </w:p>
    <w:p w14:paraId="7F112688" w14:textId="77777777" w:rsidR="00C64CFD" w:rsidRPr="00C64CFD" w:rsidRDefault="00C64CFD" w:rsidP="00C64CFD">
      <w:pPr>
        <w:numPr>
          <w:ilvl w:val="0"/>
          <w:numId w:val="12"/>
        </w:numPr>
        <w:rPr>
          <w:rFonts w:ascii="Bahnschrift SemiBold" w:hAnsi="Bahnschrift SemiBold"/>
        </w:rPr>
      </w:pPr>
      <w:r w:rsidRPr="00C64CFD">
        <w:rPr>
          <w:rFonts w:ascii="Bahnschrift SemiBold" w:hAnsi="Bahnschrift SemiBold"/>
        </w:rPr>
        <w:t>Light Cavalry</w:t>
      </w:r>
    </w:p>
    <w:p w14:paraId="500038F9" w14:textId="77777777" w:rsidR="00C64CFD" w:rsidRPr="00C64CFD" w:rsidRDefault="00C64CFD" w:rsidP="00C64CFD">
      <w:pPr>
        <w:numPr>
          <w:ilvl w:val="0"/>
          <w:numId w:val="12"/>
        </w:numPr>
        <w:rPr>
          <w:rFonts w:ascii="Bahnschrift SemiBold" w:hAnsi="Bahnschrift SemiBold"/>
        </w:rPr>
      </w:pPr>
      <w:r w:rsidRPr="00C64CFD">
        <w:rPr>
          <w:rFonts w:ascii="Bahnschrift SemiBold" w:hAnsi="Bahnschrift SemiBold"/>
        </w:rPr>
        <w:t>Heavy Cavalry</w:t>
      </w:r>
    </w:p>
    <w:p w14:paraId="3396952E" w14:textId="77777777" w:rsidR="00C64CFD" w:rsidRPr="00C64CFD" w:rsidRDefault="00C64CFD" w:rsidP="00C64CFD">
      <w:pPr>
        <w:numPr>
          <w:ilvl w:val="0"/>
          <w:numId w:val="12"/>
        </w:numPr>
        <w:rPr>
          <w:rFonts w:ascii="Bahnschrift SemiBold" w:hAnsi="Bahnschrift SemiBold"/>
        </w:rPr>
      </w:pPr>
      <w:r w:rsidRPr="00C64CFD">
        <w:rPr>
          <w:rFonts w:ascii="Bahnschrift SemiBold" w:hAnsi="Bahnschrift SemiBold"/>
        </w:rPr>
        <w:t>Artillery</w:t>
      </w:r>
    </w:p>
    <w:p w14:paraId="32E5CEB1" w14:textId="77777777" w:rsidR="00C64CFD" w:rsidRPr="00C64CFD" w:rsidRDefault="00C64CFD" w:rsidP="00C64CFD">
      <w:pPr>
        <w:numPr>
          <w:ilvl w:val="0"/>
          <w:numId w:val="12"/>
        </w:numPr>
        <w:rPr>
          <w:rFonts w:ascii="Bahnschrift SemiBold" w:hAnsi="Bahnschrift SemiBold"/>
        </w:rPr>
      </w:pPr>
      <w:r w:rsidRPr="00C64CFD">
        <w:rPr>
          <w:rFonts w:ascii="Bahnschrift SemiBold" w:hAnsi="Bahnschrift SemiBold"/>
        </w:rPr>
        <w:t>Grenadier</w:t>
      </w:r>
    </w:p>
    <w:p w14:paraId="353732FE" w14:textId="77777777" w:rsidR="00C64CFD" w:rsidRPr="00C64CFD" w:rsidRDefault="00C64CFD" w:rsidP="00C64CFD">
      <w:pPr>
        <w:numPr>
          <w:ilvl w:val="0"/>
          <w:numId w:val="12"/>
        </w:numPr>
        <w:rPr>
          <w:rFonts w:ascii="Bahnschrift SemiBold" w:hAnsi="Bahnschrift SemiBold"/>
        </w:rPr>
      </w:pPr>
      <w:r w:rsidRPr="00C64CFD">
        <w:rPr>
          <w:rFonts w:ascii="Bahnschrift SemiBold" w:hAnsi="Bahnschrift SemiBold"/>
        </w:rPr>
        <w:t>Engineers</w:t>
      </w:r>
    </w:p>
    <w:p w14:paraId="21AC1A2F" w14:textId="77777777" w:rsidR="00C64CFD" w:rsidRPr="00C64CFD" w:rsidRDefault="00000000" w:rsidP="00C64CFD">
      <w:pPr>
        <w:rPr>
          <w:rFonts w:ascii="Bahnschrift SemiBold" w:hAnsi="Bahnschrift SemiBold"/>
        </w:rPr>
      </w:pPr>
      <w:r>
        <w:rPr>
          <w:rFonts w:ascii="Bahnschrift SemiBold" w:hAnsi="Bahnschrift SemiBold"/>
        </w:rPr>
        <w:pict w14:anchorId="0E9CD220">
          <v:rect id="_x0000_i1031" style="width:0;height:1.5pt" o:hralign="center" o:hrstd="t" o:hr="t" fillcolor="#a0a0a0" stroked="f"/>
        </w:pict>
      </w:r>
    </w:p>
    <w:p w14:paraId="627543BB" w14:textId="051D3B9F" w:rsidR="00C64CFD" w:rsidRPr="00600981" w:rsidRDefault="00600981" w:rsidP="00C64CFD">
      <w:pPr>
        <w:rPr>
          <w:rFonts w:ascii="Bahnschrift SemiBold" w:hAnsi="Bahnschrift SemiBold"/>
          <w:sz w:val="28"/>
          <w:szCs w:val="28"/>
          <w:lang w:val="en-US"/>
        </w:rPr>
      </w:pPr>
      <w:r>
        <w:rPr>
          <w:rFonts w:ascii="Bahnschrift SemiBold" w:hAnsi="Bahnschrift SemiBold"/>
          <w:sz w:val="28"/>
          <w:szCs w:val="28"/>
          <w:lang w:val="en-US"/>
        </w:rPr>
        <w:t xml:space="preserve">Honors and </w:t>
      </w:r>
      <w:r w:rsidR="00FB2F4C">
        <w:rPr>
          <w:rFonts w:ascii="Bahnschrift SemiBold" w:hAnsi="Bahnschrift SemiBold"/>
          <w:sz w:val="28"/>
          <w:szCs w:val="28"/>
          <w:lang w:val="en-US"/>
        </w:rPr>
        <w:t>E</w:t>
      </w:r>
      <w:r>
        <w:rPr>
          <w:rFonts w:ascii="Bahnschrift SemiBold" w:hAnsi="Bahnschrift SemiBold"/>
          <w:sz w:val="28"/>
          <w:szCs w:val="28"/>
          <w:lang w:val="en-US"/>
        </w:rPr>
        <w:t>ntitlements</w:t>
      </w:r>
      <w:r w:rsidR="00C64CFD" w:rsidRPr="00600981">
        <w:rPr>
          <w:rFonts w:ascii="Bahnschrift SemiBold" w:hAnsi="Bahnschrift SemiBold"/>
          <w:sz w:val="28"/>
          <w:szCs w:val="28"/>
          <w:lang w:val="en-US"/>
        </w:rPr>
        <w:t xml:space="preserve"> (with </w:t>
      </w:r>
      <w:r w:rsidR="00FB2F4C">
        <w:rPr>
          <w:rFonts w:ascii="Bahnschrift SemiBold" w:hAnsi="Bahnschrift SemiBold"/>
          <w:sz w:val="28"/>
          <w:szCs w:val="28"/>
          <w:lang w:val="en-US"/>
        </w:rPr>
        <w:t>d</w:t>
      </w:r>
      <w:r w:rsidR="00C64CFD" w:rsidRPr="00600981">
        <w:rPr>
          <w:rFonts w:ascii="Bahnschrift SemiBold" w:hAnsi="Bahnschrift SemiBold"/>
          <w:sz w:val="28"/>
          <w:szCs w:val="28"/>
          <w:lang w:val="en-US"/>
        </w:rPr>
        <w:t>rawbacks)</w:t>
      </w:r>
    </w:p>
    <w:p w14:paraId="47B441C9" w14:textId="77777777" w:rsidR="00C64CFD" w:rsidRPr="00C64CFD" w:rsidRDefault="00C64CFD" w:rsidP="00C64CFD">
      <w:pPr>
        <w:numPr>
          <w:ilvl w:val="0"/>
          <w:numId w:val="13"/>
        </w:numPr>
        <w:rPr>
          <w:rFonts w:ascii="Bahnschrift SemiBold" w:hAnsi="Bahnschrift SemiBold"/>
        </w:rPr>
      </w:pPr>
      <w:r w:rsidRPr="00C64CFD">
        <w:rPr>
          <w:rFonts w:ascii="Bahnschrift SemiBold" w:hAnsi="Bahnschrift SemiBold"/>
        </w:rPr>
        <w:t>Diplomas</w:t>
      </w:r>
    </w:p>
    <w:p w14:paraId="694CA897" w14:textId="77777777" w:rsidR="00C64CFD" w:rsidRPr="00C64CFD" w:rsidRDefault="00C64CFD" w:rsidP="00C64CFD">
      <w:pPr>
        <w:numPr>
          <w:ilvl w:val="0"/>
          <w:numId w:val="13"/>
        </w:numPr>
        <w:rPr>
          <w:rFonts w:ascii="Bahnschrift SemiBold" w:hAnsi="Bahnschrift SemiBold"/>
        </w:rPr>
      </w:pPr>
      <w:r w:rsidRPr="00C64CFD">
        <w:rPr>
          <w:rFonts w:ascii="Bahnschrift SemiBold" w:hAnsi="Bahnschrift SemiBold"/>
        </w:rPr>
        <w:t>Medals</w:t>
      </w:r>
    </w:p>
    <w:p w14:paraId="3CEC8A43" w14:textId="77777777" w:rsidR="00C64CFD" w:rsidRPr="00C64CFD" w:rsidRDefault="00C64CFD" w:rsidP="00C64CFD">
      <w:pPr>
        <w:numPr>
          <w:ilvl w:val="0"/>
          <w:numId w:val="13"/>
        </w:numPr>
        <w:rPr>
          <w:rFonts w:ascii="Bahnschrift SemiBold" w:hAnsi="Bahnschrift SemiBold"/>
        </w:rPr>
      </w:pPr>
      <w:r w:rsidRPr="00C64CFD">
        <w:rPr>
          <w:rFonts w:ascii="Bahnschrift SemiBold" w:hAnsi="Bahnschrift SemiBold"/>
        </w:rPr>
        <w:t>Promotions</w:t>
      </w:r>
    </w:p>
    <w:p w14:paraId="59810B46" w14:textId="77777777" w:rsidR="00C64CFD" w:rsidRPr="00C64CFD" w:rsidRDefault="00C64CFD" w:rsidP="00C64CFD">
      <w:pPr>
        <w:numPr>
          <w:ilvl w:val="0"/>
          <w:numId w:val="13"/>
        </w:numPr>
        <w:rPr>
          <w:rFonts w:ascii="Bahnschrift SemiBold" w:hAnsi="Bahnschrift SemiBold"/>
        </w:rPr>
      </w:pPr>
      <w:r w:rsidRPr="00C64CFD">
        <w:rPr>
          <w:rFonts w:ascii="Bahnschrift SemiBold" w:hAnsi="Bahnschrift SemiBold"/>
        </w:rPr>
        <w:t>Membership in Orders</w:t>
      </w:r>
    </w:p>
    <w:p w14:paraId="469A5B97" w14:textId="77777777" w:rsidR="00C64CFD" w:rsidRPr="00C64CFD" w:rsidRDefault="00C64CFD" w:rsidP="00C64CFD">
      <w:pPr>
        <w:numPr>
          <w:ilvl w:val="0"/>
          <w:numId w:val="13"/>
        </w:numPr>
        <w:rPr>
          <w:rFonts w:ascii="Bahnschrift SemiBold" w:hAnsi="Bahnschrift SemiBold"/>
        </w:rPr>
      </w:pPr>
      <w:r w:rsidRPr="00C64CFD">
        <w:rPr>
          <w:rFonts w:ascii="Bahnschrift SemiBold" w:hAnsi="Bahnschrift SemiBold"/>
        </w:rPr>
        <w:t>Nobility Titles</w:t>
      </w:r>
    </w:p>
    <w:p w14:paraId="2AB87D8F" w14:textId="77777777" w:rsidR="00C64CFD" w:rsidRPr="00C64CFD" w:rsidRDefault="00C64CFD" w:rsidP="00C64CFD">
      <w:pPr>
        <w:numPr>
          <w:ilvl w:val="0"/>
          <w:numId w:val="13"/>
        </w:numPr>
        <w:rPr>
          <w:rFonts w:ascii="Bahnschrift SemiBold" w:hAnsi="Bahnschrift SemiBold"/>
        </w:rPr>
      </w:pPr>
      <w:r w:rsidRPr="00C64CFD">
        <w:rPr>
          <w:rFonts w:ascii="Bahnschrift SemiBold" w:hAnsi="Bahnschrift SemiBold"/>
        </w:rPr>
        <w:t>Land Grants</w:t>
      </w:r>
    </w:p>
    <w:p w14:paraId="02B5984A" w14:textId="77777777" w:rsidR="00C64CFD" w:rsidRPr="00C64CFD" w:rsidRDefault="00C64CFD" w:rsidP="00C64CFD">
      <w:pPr>
        <w:numPr>
          <w:ilvl w:val="0"/>
          <w:numId w:val="13"/>
        </w:numPr>
        <w:rPr>
          <w:rFonts w:ascii="Bahnschrift SemiBold" w:hAnsi="Bahnschrift SemiBold"/>
        </w:rPr>
      </w:pPr>
      <w:r w:rsidRPr="00C64CFD">
        <w:rPr>
          <w:rFonts w:ascii="Bahnschrift SemiBold" w:hAnsi="Bahnschrift SemiBold"/>
        </w:rPr>
        <w:t>Alliances</w:t>
      </w:r>
    </w:p>
    <w:p w14:paraId="0BA01159" w14:textId="77777777" w:rsidR="00C64CFD" w:rsidRPr="00C64CFD" w:rsidRDefault="00C64CFD" w:rsidP="00C64CFD">
      <w:pPr>
        <w:numPr>
          <w:ilvl w:val="0"/>
          <w:numId w:val="13"/>
        </w:numPr>
        <w:rPr>
          <w:rFonts w:ascii="Bahnschrift SemiBold" w:hAnsi="Bahnschrift SemiBold"/>
        </w:rPr>
      </w:pPr>
      <w:r w:rsidRPr="00C64CFD">
        <w:rPr>
          <w:rFonts w:ascii="Bahnschrift SemiBold" w:hAnsi="Bahnschrift SemiBold"/>
        </w:rPr>
        <w:t>Royal Charters</w:t>
      </w:r>
    </w:p>
    <w:p w14:paraId="16C63B3C" w14:textId="77777777" w:rsidR="00C64CFD" w:rsidRPr="00C64CFD" w:rsidRDefault="00C64CFD" w:rsidP="00C64CFD">
      <w:pPr>
        <w:numPr>
          <w:ilvl w:val="0"/>
          <w:numId w:val="13"/>
        </w:numPr>
        <w:rPr>
          <w:rFonts w:ascii="Bahnschrift SemiBold" w:hAnsi="Bahnschrift SemiBold"/>
        </w:rPr>
      </w:pPr>
      <w:r w:rsidRPr="00C64CFD">
        <w:rPr>
          <w:rFonts w:ascii="Bahnschrift SemiBold" w:hAnsi="Bahnschrift SemiBold"/>
        </w:rPr>
        <w:t>Royal Decrees</w:t>
      </w:r>
    </w:p>
    <w:p w14:paraId="4DDB243C" w14:textId="77777777" w:rsidR="00C64CFD" w:rsidRPr="00C64CFD" w:rsidRDefault="00C64CFD" w:rsidP="00C64CFD">
      <w:pPr>
        <w:rPr>
          <w:rFonts w:ascii="Bahnschrift SemiBold" w:hAnsi="Bahnschrift SemiBold"/>
          <w:lang w:val="en-US"/>
        </w:rPr>
      </w:pPr>
      <w:r w:rsidRPr="00C64CFD">
        <w:rPr>
          <w:rFonts w:ascii="Bahnschrift SemiBold" w:hAnsi="Bahnschrift SemiBold"/>
          <w:lang w:val="en-US"/>
        </w:rPr>
        <w:t>These provide benefits such as resources, troop bonuses, abilities, favorable trade deals, or new cards—but always carry potential drawbacks (e.g., loyalty obligations, debuffs, or obligations in future events).</w:t>
      </w:r>
    </w:p>
    <w:p w14:paraId="76BA0CBF" w14:textId="77777777" w:rsidR="00C64CFD" w:rsidRPr="00600981" w:rsidRDefault="00C64CFD" w:rsidP="00C64CFD">
      <w:pPr>
        <w:rPr>
          <w:rFonts w:ascii="Bahnschrift SemiBold" w:hAnsi="Bahnschrift SemiBold"/>
          <w:lang w:val="en-US"/>
        </w:rPr>
      </w:pPr>
      <w:r w:rsidRPr="00600981">
        <w:rPr>
          <w:rFonts w:ascii="Bahnschrift SemiBold" w:hAnsi="Bahnschrift SemiBold"/>
          <w:lang w:val="en-US"/>
        </w:rPr>
        <w:t>Note</w:t>
      </w:r>
    </w:p>
    <w:p w14:paraId="5A87FAFD" w14:textId="77777777" w:rsidR="00C64CFD" w:rsidRDefault="00C64CFD" w:rsidP="00C64CFD">
      <w:pPr>
        <w:rPr>
          <w:rFonts w:ascii="Bahnschrift SemiBold" w:hAnsi="Bahnschrift SemiBold"/>
          <w:lang w:val="en-US"/>
        </w:rPr>
      </w:pPr>
      <w:r w:rsidRPr="00C64CFD">
        <w:rPr>
          <w:rFonts w:ascii="Bahnschrift SemiBold" w:hAnsi="Bahnschrift SemiBold"/>
          <w:lang w:val="en-US"/>
        </w:rPr>
        <w:t xml:space="preserve">The term </w:t>
      </w:r>
      <w:r w:rsidRPr="00C64CFD">
        <w:rPr>
          <w:rFonts w:ascii="Bahnschrift SemiBold" w:hAnsi="Bahnschrift SemiBold"/>
          <w:b/>
          <w:bCs/>
          <w:lang w:val="en-US"/>
        </w:rPr>
        <w:t>Honors and Entitlements</w:t>
      </w:r>
      <w:r w:rsidRPr="00C64CFD">
        <w:rPr>
          <w:rFonts w:ascii="Bahnschrift SemiBold" w:hAnsi="Bahnschrift SemiBold"/>
          <w:lang w:val="en-US"/>
        </w:rPr>
        <w:t xml:space="preserve"> is used as a collective name for commendations, titles, legal documents, and privileges.</w:t>
      </w:r>
    </w:p>
    <w:p w14:paraId="1A4DF2EC" w14:textId="5ED15995" w:rsidR="00C401F4" w:rsidRPr="00C64CFD" w:rsidRDefault="00000000" w:rsidP="00C64CFD">
      <w:pPr>
        <w:rPr>
          <w:rFonts w:ascii="Bahnschrift SemiBold" w:hAnsi="Bahnschrift SemiBold"/>
          <w:lang w:val="en-US"/>
        </w:rPr>
      </w:pPr>
      <w:r>
        <w:rPr>
          <w:rFonts w:ascii="Bahnschrift SemiBold" w:hAnsi="Bahnschrift SemiBold"/>
        </w:rPr>
        <w:pict w14:anchorId="3B6CFA76">
          <v:rect id="_x0000_i1032" style="width:0;height:1.5pt" o:hralign="center" o:hrstd="t" o:hr="t" fillcolor="#a0a0a0" stroked="f"/>
        </w:pict>
      </w:r>
    </w:p>
    <w:p w14:paraId="1A279D4B" w14:textId="69722243" w:rsidR="00C64CFD" w:rsidRDefault="00C64CFD">
      <w:pPr>
        <w:rPr>
          <w:rFonts w:ascii="Bahnschrift SemiBold" w:hAnsi="Bahnschrift SemiBold"/>
          <w:lang w:val="en-US"/>
        </w:rPr>
      </w:pPr>
      <w:r>
        <w:rPr>
          <w:rFonts w:ascii="Bahnschrift SemiBold" w:hAnsi="Bahnschrift SemiBold"/>
          <w:lang w:val="en-US"/>
        </w:rPr>
        <w:br w:type="page"/>
      </w:r>
    </w:p>
    <w:p w14:paraId="5A995D7F" w14:textId="77777777" w:rsidR="00C64CFD" w:rsidRPr="00C64CFD" w:rsidRDefault="00C64CFD" w:rsidP="00C64CFD">
      <w:pPr>
        <w:rPr>
          <w:rFonts w:ascii="Bahnschrift SemiBold" w:hAnsi="Bahnschrift SemiBold"/>
          <w:lang w:val="en-US"/>
        </w:rPr>
      </w:pPr>
    </w:p>
    <w:p w14:paraId="2FD22AFE" w14:textId="6BB8B507" w:rsidR="00C44A9B" w:rsidRPr="00F143D1" w:rsidRDefault="00317699" w:rsidP="00C44A9B">
      <w:pPr>
        <w:rPr>
          <w:rFonts w:ascii="Bahnschrift SemiBold" w:hAnsi="Bahnschrift SemiBold"/>
          <w:sz w:val="28"/>
          <w:szCs w:val="28"/>
        </w:rPr>
      </w:pPr>
      <w:r w:rsidRPr="00F143D1">
        <w:rPr>
          <w:rFonts w:ascii="Bahnschrift SemiBold" w:hAnsi="Bahnschrift SemiBold"/>
          <w:sz w:val="28"/>
          <w:szCs w:val="28"/>
        </w:rPr>
        <w:t>Översikt</w:t>
      </w:r>
    </w:p>
    <w:p w14:paraId="6244445B" w14:textId="148676BE" w:rsidR="007A022E" w:rsidRDefault="00317699" w:rsidP="00C44A9B">
      <w:pPr>
        <w:rPr>
          <w:rFonts w:ascii="Bahnschrift SemiBold" w:hAnsi="Bahnschrift SemiBold"/>
        </w:rPr>
      </w:pPr>
      <w:r w:rsidRPr="00317699">
        <w:rPr>
          <w:rFonts w:ascii="Bahnschrift SemiBold" w:hAnsi="Bahnschrift SemiBold"/>
        </w:rPr>
        <w:t>En</w:t>
      </w:r>
      <w:r w:rsidR="00C44A9B" w:rsidRPr="00317699">
        <w:rPr>
          <w:rFonts w:ascii="Bahnschrift SemiBold" w:hAnsi="Bahnschrift SemiBold"/>
        </w:rPr>
        <w:t xml:space="preserve"> deckbuilder </w:t>
      </w:r>
      <w:r w:rsidR="002A49F3">
        <w:rPr>
          <w:rFonts w:ascii="Bahnschrift SemiBold" w:hAnsi="Bahnschrift SemiBold"/>
        </w:rPr>
        <w:t xml:space="preserve">avsett för en spelare </w:t>
      </w:r>
      <w:r w:rsidRPr="00317699">
        <w:rPr>
          <w:rFonts w:ascii="Bahnschrift SemiBold" w:hAnsi="Bahnschrift SemiBold"/>
        </w:rPr>
        <w:t>som avgörs i</w:t>
      </w:r>
      <w:r>
        <w:rPr>
          <w:rFonts w:ascii="Bahnschrift SemiBold" w:hAnsi="Bahnschrift SemiBold"/>
        </w:rPr>
        <w:t xml:space="preserve"> små korta </w:t>
      </w:r>
      <w:r w:rsidR="00485C13">
        <w:rPr>
          <w:rFonts w:ascii="Bahnschrift SemiBold" w:hAnsi="Bahnschrift SemiBold"/>
        </w:rPr>
        <w:t>taktiska turordningsbaserade slag</w:t>
      </w:r>
      <w:r w:rsidR="002A49F3">
        <w:rPr>
          <w:rFonts w:ascii="Bahnschrift SemiBold" w:hAnsi="Bahnschrift SemiBold"/>
        </w:rPr>
        <w:t xml:space="preserve"> mot datorn</w:t>
      </w:r>
      <w:r w:rsidR="00485C13">
        <w:rPr>
          <w:rFonts w:ascii="Bahnschrift SemiBold" w:hAnsi="Bahnschrift SemiBold"/>
        </w:rPr>
        <w:t xml:space="preserve">, där båda sidor flyttar sina enheter samtidigt. </w:t>
      </w:r>
      <w:r w:rsidR="000C08CD">
        <w:rPr>
          <w:rFonts w:ascii="Bahnschrift SemiBold" w:hAnsi="Bahnschrift SemiBold"/>
        </w:rPr>
        <w:t xml:space="preserve">Varje slag avgörs inte genom att en sida blir utslagen utan det kan vara strategiskt rätt att retirera från en strid. </w:t>
      </w:r>
      <w:r w:rsidR="00485C13">
        <w:rPr>
          <w:rFonts w:ascii="Bahnschrift SemiBold" w:hAnsi="Bahnschrift SemiBold"/>
        </w:rPr>
        <w:t xml:space="preserve">När ett slag är avgjort så delas eventuella belöningar ut så som resurser i form av </w:t>
      </w:r>
      <w:r w:rsidR="00262ACD">
        <w:rPr>
          <w:rFonts w:ascii="Bahnschrift SemiBold" w:hAnsi="Bahnschrift SemiBold"/>
        </w:rPr>
        <w:t xml:space="preserve">erfarenhetspoäng, </w:t>
      </w:r>
      <w:r w:rsidR="00485C13">
        <w:rPr>
          <w:rFonts w:ascii="Bahnschrift SemiBold" w:hAnsi="Bahnschrift SemiBold"/>
        </w:rPr>
        <w:t>guld eller förstärkningar men även diplom, medaljer, befordringar, medlemskap i ordrar, adelskap, förläningar</w:t>
      </w:r>
      <w:r w:rsidR="007A022E">
        <w:rPr>
          <w:rFonts w:ascii="Bahnschrift SemiBold" w:hAnsi="Bahnschrift SemiBold"/>
        </w:rPr>
        <w:t>, alli</w:t>
      </w:r>
      <w:r w:rsidR="00A57F40">
        <w:rPr>
          <w:rFonts w:ascii="Bahnschrift SemiBold" w:hAnsi="Bahnschrift SemiBold"/>
        </w:rPr>
        <w:t>anser</w:t>
      </w:r>
      <w:r w:rsidR="0038630D">
        <w:rPr>
          <w:rFonts w:ascii="Bahnschrift SemiBold" w:hAnsi="Bahnschrift SemiBold"/>
        </w:rPr>
        <w:t>, konungabrev, kungliga dekret</w:t>
      </w:r>
      <w:r w:rsidR="00485C13">
        <w:rPr>
          <w:rFonts w:ascii="Bahnschrift SemiBold" w:hAnsi="Bahnschrift SemiBold"/>
        </w:rPr>
        <w:t xml:space="preserve"> och </w:t>
      </w:r>
      <w:r w:rsidR="002E461B">
        <w:rPr>
          <w:rFonts w:ascii="Bahnschrift SemiBold" w:hAnsi="Bahnschrift SemiBold"/>
        </w:rPr>
        <w:t>liknande</w:t>
      </w:r>
      <w:r w:rsidR="00485C13">
        <w:rPr>
          <w:rFonts w:ascii="Bahnschrift SemiBold" w:hAnsi="Bahnschrift SemiBold"/>
        </w:rPr>
        <w:t xml:space="preserve"> som ger olika fördelar </w:t>
      </w:r>
      <w:r w:rsidR="002E461B">
        <w:rPr>
          <w:rFonts w:ascii="Bahnschrift SemiBold" w:hAnsi="Bahnschrift SemiBold"/>
        </w:rPr>
        <w:t>och bonusar. Det finns även möjligh</w:t>
      </w:r>
      <w:r w:rsidR="007A022E">
        <w:rPr>
          <w:rFonts w:ascii="Bahnschrift SemiBold" w:hAnsi="Bahnschrift SemiBold"/>
        </w:rPr>
        <w:t>eter i små dialoger som dyker upp i möten mellan striderna eller under en strid eller belägring, att göra upp ett avtal där man kan få olika fördelar eller bonusar.</w:t>
      </w:r>
      <w:r w:rsidR="00262ACD">
        <w:rPr>
          <w:rFonts w:ascii="Bahnschrift SemiBold" w:hAnsi="Bahnschrift SemiBold"/>
        </w:rPr>
        <w:t xml:space="preserve"> </w:t>
      </w:r>
      <w:r w:rsidR="007A022E">
        <w:rPr>
          <w:rFonts w:ascii="Bahnschrift SemiBold" w:hAnsi="Bahnschrift SemiBold"/>
        </w:rPr>
        <w:t xml:space="preserve">Genomgående </w:t>
      </w:r>
      <w:r w:rsidR="00262ACD">
        <w:rPr>
          <w:rFonts w:ascii="Bahnschrift SemiBold" w:hAnsi="Bahnschrift SemiBold"/>
        </w:rPr>
        <w:t>så är idén att alla fördelar också har en nackdel. Exempelvis kan en långsiktig fördel komma med en kortsiktig nackdel eller tvärsom. Avtal kan ha en framtida fördel eller nackdel som inte nödvändigtvis kommer att komma upp i spelet.</w:t>
      </w:r>
      <w:r w:rsidR="002D3FB5">
        <w:rPr>
          <w:rFonts w:ascii="Bahnschrift SemiBold" w:hAnsi="Bahnschrift SemiBold"/>
        </w:rPr>
        <w:t xml:space="preserve"> För enkelhetens skull kallar vi dessa</w:t>
      </w:r>
      <w:r w:rsidR="0038630D">
        <w:rPr>
          <w:rFonts w:ascii="Bahnschrift SemiBold" w:hAnsi="Bahnschrift SemiBold"/>
        </w:rPr>
        <w:t xml:space="preserve"> för</w:t>
      </w:r>
      <w:r w:rsidR="002D3FB5">
        <w:rPr>
          <w:rFonts w:ascii="Bahnschrift SemiBold" w:hAnsi="Bahnschrift SemiBold"/>
        </w:rPr>
        <w:t xml:space="preserve"> </w:t>
      </w:r>
      <w:bookmarkStart w:id="1" w:name="_Hlk205036540"/>
      <w:r w:rsidR="0038630D">
        <w:rPr>
          <w:rFonts w:ascii="Bahnschrift SemiBold" w:hAnsi="Bahnschrift SemiBold"/>
        </w:rPr>
        <w:t>förtjänster</w:t>
      </w:r>
      <w:bookmarkEnd w:id="1"/>
      <w:r w:rsidR="002D3FB5">
        <w:rPr>
          <w:rFonts w:ascii="Bahnschrift SemiBold" w:hAnsi="Bahnschrift SemiBold"/>
        </w:rPr>
        <w:t xml:space="preserve"> och det kan innebära både bra och dåliga saker.</w:t>
      </w:r>
    </w:p>
    <w:p w14:paraId="31059D0F" w14:textId="1A22024C" w:rsidR="00CF31FE" w:rsidRDefault="00CF31FE" w:rsidP="00C44A9B">
      <w:pPr>
        <w:rPr>
          <w:rFonts w:ascii="Bahnschrift SemiBold" w:hAnsi="Bahnschrift SemiBold"/>
        </w:rPr>
      </w:pPr>
      <w:r>
        <w:rPr>
          <w:rFonts w:ascii="Bahnschrift SemiBold" w:hAnsi="Bahnschrift SemiBold"/>
        </w:rPr>
        <w:t xml:space="preserve">Spelstilarna att fokusera mer på rena strider eller mer invävning i avtal och allianser ska båda kunna fungera. </w:t>
      </w:r>
    </w:p>
    <w:p w14:paraId="7B5ADED4" w14:textId="027014D8" w:rsidR="00262ACD" w:rsidRPr="00262ACD" w:rsidRDefault="00262ACD" w:rsidP="00C44A9B">
      <w:pPr>
        <w:rPr>
          <w:rFonts w:ascii="Bahnschrift SemiBold" w:hAnsi="Bahnschrift SemiBold"/>
          <w:sz w:val="28"/>
          <w:szCs w:val="28"/>
        </w:rPr>
      </w:pPr>
      <w:r w:rsidRPr="00262ACD">
        <w:rPr>
          <w:rFonts w:ascii="Bahnschrift SemiBold" w:hAnsi="Bahnschrift SemiBold"/>
          <w:sz w:val="28"/>
          <w:szCs w:val="28"/>
        </w:rPr>
        <w:t>Grafisk stil</w:t>
      </w:r>
    </w:p>
    <w:p w14:paraId="74FC674B" w14:textId="6FD31025" w:rsidR="00360628" w:rsidRDefault="00262ACD" w:rsidP="00C44A9B">
      <w:pPr>
        <w:rPr>
          <w:rFonts w:ascii="Bahnschrift SemiBold" w:hAnsi="Bahnschrift SemiBold"/>
        </w:rPr>
      </w:pPr>
      <w:r>
        <w:rPr>
          <w:rFonts w:ascii="Bahnschrift SemiBold" w:hAnsi="Bahnschrift SemiBold"/>
        </w:rPr>
        <w:t xml:space="preserve">Stilen ska vara utpräglat tecknad så som en illustrerad bok </w:t>
      </w:r>
      <w:r w:rsidR="00AA19F2">
        <w:rPr>
          <w:rFonts w:ascii="Bahnschrift SemiBold" w:hAnsi="Bahnschrift SemiBold"/>
        </w:rPr>
        <w:t xml:space="preserve">i vattenfärger med bleka färger </w:t>
      </w:r>
      <w:r>
        <w:rPr>
          <w:rFonts w:ascii="Bahnschrift SemiBold" w:hAnsi="Bahnschrift SemiBold"/>
        </w:rPr>
        <w:t>gärna åt barnboks hållet eller i stilen av Hergés Tintin.</w:t>
      </w:r>
      <w:r w:rsidR="000C08CD">
        <w:rPr>
          <w:rFonts w:ascii="Bahnschrift SemiBold" w:hAnsi="Bahnschrift SemiBold"/>
        </w:rPr>
        <w:t xml:space="preserve"> Den historiska period som ska användas är Europas hundraåriga krig under 1600-talet och följer framför allt Sveriges stormaktstid. Det är känslan som är viktigast inte den historiska korrektheten.</w:t>
      </w:r>
    </w:p>
    <w:p w14:paraId="4F756664" w14:textId="2168B343" w:rsidR="00EC5B57" w:rsidRDefault="00EC5B57" w:rsidP="00C44A9B">
      <w:pPr>
        <w:rPr>
          <w:rFonts w:ascii="Bahnschrift SemiBold" w:hAnsi="Bahnschrift SemiBold"/>
          <w:sz w:val="28"/>
          <w:szCs w:val="28"/>
        </w:rPr>
      </w:pPr>
      <w:r w:rsidRPr="00EC5B57">
        <w:rPr>
          <w:rFonts w:ascii="Bahnschrift SemiBold" w:hAnsi="Bahnschrift SemiBold"/>
          <w:sz w:val="28"/>
          <w:szCs w:val="28"/>
        </w:rPr>
        <w:t>Svårighetsgrad</w:t>
      </w:r>
    </w:p>
    <w:p w14:paraId="6201AEFC" w14:textId="1454310F" w:rsidR="00EC5B57" w:rsidRPr="00EC5B57" w:rsidRDefault="00EC5B57" w:rsidP="00C44A9B">
      <w:pPr>
        <w:rPr>
          <w:rFonts w:ascii="Bahnschrift SemiBold" w:hAnsi="Bahnschrift SemiBold"/>
        </w:rPr>
      </w:pPr>
      <w:r>
        <w:rPr>
          <w:rFonts w:ascii="Bahnschrift SemiBold" w:hAnsi="Bahnschrift SemiBold"/>
        </w:rPr>
        <w:t>I första hand ska fokusen vara på att få datorns AI bättre. I andra hand får resurser och enheternas styrkor ökas. Inget fusk ska förekomma där datorn utnyttjar att den har tillgång till mer information än spelaren.</w:t>
      </w:r>
    </w:p>
    <w:p w14:paraId="55C244FB" w14:textId="34E3A918" w:rsidR="00262ACD" w:rsidRDefault="00702F04" w:rsidP="00C44A9B">
      <w:pPr>
        <w:rPr>
          <w:rFonts w:ascii="Bahnschrift SemiBold" w:hAnsi="Bahnschrift SemiBold"/>
          <w:sz w:val="28"/>
          <w:szCs w:val="28"/>
        </w:rPr>
      </w:pPr>
      <w:r w:rsidRPr="00702F04">
        <w:rPr>
          <w:rFonts w:ascii="Bahnschrift SemiBold" w:hAnsi="Bahnschrift SemiBold"/>
          <w:sz w:val="28"/>
          <w:szCs w:val="28"/>
        </w:rPr>
        <w:t>GUI</w:t>
      </w:r>
    </w:p>
    <w:p w14:paraId="5B57D649" w14:textId="05785C01" w:rsidR="00763D1F" w:rsidRPr="002A49F3" w:rsidRDefault="00702F04" w:rsidP="00C44A9B">
      <w:pPr>
        <w:rPr>
          <w:rFonts w:ascii="Bahnschrift SemiBold" w:hAnsi="Bahnschrift SemiBold"/>
        </w:rPr>
      </w:pPr>
      <w:r w:rsidRPr="00702F04">
        <w:rPr>
          <w:rFonts w:ascii="Bahnschrift SemiBold" w:hAnsi="Bahnschrift SemiBold"/>
        </w:rPr>
        <w:t xml:space="preserve">Utpräglat </w:t>
      </w:r>
      <w:r w:rsidR="00763D1F">
        <w:rPr>
          <w:rFonts w:ascii="Bahnschrift SemiBold" w:hAnsi="Bahnschrift SemiBold"/>
        </w:rPr>
        <w:t>stöd för att använda framför allt mus men också delvis några snabbkommandon på tagentbord. Enkelhet att använda ska vara fokus och i största mån ska scrollning undvikas så att alla scener ska rymmas på en skärm. Top-down perspektiv ska i första hand användas men om tid finns kan ortogonalt perspektiv vara ett alternativ.</w:t>
      </w:r>
    </w:p>
    <w:p w14:paraId="5AA215A2" w14:textId="64A6D1F0" w:rsidR="00763D1F" w:rsidRDefault="00763D1F" w:rsidP="00C44A9B">
      <w:pPr>
        <w:rPr>
          <w:rFonts w:ascii="Bahnschrift SemiBold" w:hAnsi="Bahnschrift SemiBold"/>
        </w:rPr>
      </w:pPr>
      <w:r>
        <w:rPr>
          <w:rFonts w:ascii="Bahnschrift SemiBold" w:hAnsi="Bahnschrift SemiBold"/>
        </w:rPr>
        <w:t xml:space="preserve">Spelet består av </w:t>
      </w:r>
      <w:r w:rsidR="00D805EF">
        <w:rPr>
          <w:rFonts w:ascii="Bahnschrift SemiBold" w:hAnsi="Bahnschrift SemiBold"/>
        </w:rPr>
        <w:t>fem</w:t>
      </w:r>
      <w:r>
        <w:rPr>
          <w:rFonts w:ascii="Bahnschrift SemiBold" w:hAnsi="Bahnschrift SemiBold"/>
        </w:rPr>
        <w:t xml:space="preserve"> delar: strider</w:t>
      </w:r>
      <w:r w:rsidR="00D805EF">
        <w:rPr>
          <w:rFonts w:ascii="Bahnschrift SemiBold" w:hAnsi="Bahnschrift SemiBold"/>
        </w:rPr>
        <w:t>, navigering på världskartan</w:t>
      </w:r>
      <w:r w:rsidR="002A49F3">
        <w:rPr>
          <w:rFonts w:ascii="Bahnschrift SemiBold" w:hAnsi="Bahnschrift SemiBold"/>
        </w:rPr>
        <w:t>, butiker, belöningar</w:t>
      </w:r>
      <w:r>
        <w:rPr>
          <w:rFonts w:ascii="Bahnschrift SemiBold" w:hAnsi="Bahnschrift SemiBold"/>
        </w:rPr>
        <w:t xml:space="preserve"> och </w:t>
      </w:r>
      <w:r w:rsidR="002A49F3">
        <w:rPr>
          <w:rFonts w:ascii="Bahnschrift SemiBold" w:hAnsi="Bahnschrift SemiBold"/>
        </w:rPr>
        <w:t>möten. När motståndaren inte har några resurser kvar</w:t>
      </w:r>
      <w:r w:rsidR="00D805EF">
        <w:rPr>
          <w:rFonts w:ascii="Bahnschrift SemiBold" w:hAnsi="Bahnschrift SemiBold"/>
        </w:rPr>
        <w:t xml:space="preserve"> i högkvarteret</w:t>
      </w:r>
      <w:r w:rsidR="002A49F3">
        <w:rPr>
          <w:rFonts w:ascii="Bahnschrift SemiBold" w:hAnsi="Bahnschrift SemiBold"/>
        </w:rPr>
        <w:t xml:space="preserve"> så har man vunnit. Motsvarande gäller om man själv har slut på resurser så har motståndaren vunnit.</w:t>
      </w:r>
    </w:p>
    <w:p w14:paraId="542260A8" w14:textId="1F32B76E" w:rsidR="00EC5B57" w:rsidRPr="00EC5B57" w:rsidRDefault="00EC5B57" w:rsidP="00C44A9B">
      <w:pPr>
        <w:rPr>
          <w:rFonts w:ascii="Bahnschrift SemiBold" w:hAnsi="Bahnschrift SemiBold"/>
          <w:sz w:val="28"/>
          <w:szCs w:val="28"/>
        </w:rPr>
      </w:pPr>
      <w:r w:rsidRPr="00EC5B57">
        <w:rPr>
          <w:rFonts w:ascii="Bahnschrift SemiBold" w:hAnsi="Bahnschrift SemiBold"/>
          <w:sz w:val="28"/>
          <w:szCs w:val="28"/>
        </w:rPr>
        <w:t>Strid</w:t>
      </w:r>
    </w:p>
    <w:p w14:paraId="3B51B454" w14:textId="50FA822B" w:rsidR="00670BED" w:rsidRDefault="00670BED" w:rsidP="00C44A9B">
      <w:pPr>
        <w:rPr>
          <w:rFonts w:ascii="Bahnschrift SemiBold" w:hAnsi="Bahnschrift SemiBold"/>
        </w:rPr>
      </w:pPr>
      <w:r>
        <w:rPr>
          <w:rFonts w:ascii="Bahnschrift SemiBold" w:hAnsi="Bahnschrift SemiBold"/>
        </w:rPr>
        <w:t xml:space="preserve">Innan varje strid så visas de villkor som gäller för </w:t>
      </w:r>
      <w:r w:rsidR="001C7AE3">
        <w:rPr>
          <w:rFonts w:ascii="Bahnschrift SemiBold" w:hAnsi="Bahnschrift SemiBold"/>
        </w:rPr>
        <w:t>striden</w:t>
      </w:r>
      <w:r>
        <w:rPr>
          <w:rFonts w:ascii="Bahnschrift SemiBold" w:hAnsi="Bahnschrift SemiBold"/>
        </w:rPr>
        <w:t xml:space="preserve">. Det kan vara att </w:t>
      </w:r>
      <w:r w:rsidR="001C7AE3">
        <w:rPr>
          <w:rFonts w:ascii="Bahnschrift SemiBold" w:hAnsi="Bahnschrift SemiBold"/>
        </w:rPr>
        <w:t xml:space="preserve">ingen får retirera från striden eller att när en plats på kartan hållits i ett visst antal rundor i streck så har de vunnit eller att efter ett visst antal rundor så förlorar den som förlorat mest antal resurser. Striderna kan också vara tills </w:t>
      </w:r>
      <w:r w:rsidR="000C08CD">
        <w:rPr>
          <w:rFonts w:ascii="Bahnschrift SemiBold" w:hAnsi="Bahnschrift SemiBold"/>
        </w:rPr>
        <w:t>en spelare</w:t>
      </w:r>
      <w:r w:rsidR="001C7AE3">
        <w:rPr>
          <w:rFonts w:ascii="Bahnschrift SemiBold" w:hAnsi="Bahnschrift SemiBold"/>
        </w:rPr>
        <w:t xml:space="preserve"> har slut på resurser </w:t>
      </w:r>
      <w:r w:rsidR="000C08CD">
        <w:rPr>
          <w:rFonts w:ascii="Bahnschrift SemiBold" w:hAnsi="Bahnschrift SemiBold"/>
        </w:rPr>
        <w:t>i sitt läger och blivit utslagen. De är då tvungna att fly om det är möjligt men det är ett mycket sämre läge än att retirera under ordnade former.</w:t>
      </w:r>
    </w:p>
    <w:p w14:paraId="0DF2AA78" w14:textId="492A64E4" w:rsidR="00EC5B57" w:rsidRDefault="00EC5B57" w:rsidP="00C44A9B">
      <w:pPr>
        <w:rPr>
          <w:rFonts w:ascii="Bahnschrift SemiBold" w:hAnsi="Bahnschrift SemiBold"/>
        </w:rPr>
      </w:pPr>
      <w:r>
        <w:rPr>
          <w:rFonts w:ascii="Bahnschrift SemiBold" w:hAnsi="Bahnschrift SemiBold"/>
        </w:rPr>
        <w:lastRenderedPageBreak/>
        <w:t xml:space="preserve">Striderna utkämpas </w:t>
      </w:r>
      <w:r w:rsidR="00670BED">
        <w:rPr>
          <w:rFonts w:ascii="Bahnschrift SemiBold" w:hAnsi="Bahnschrift SemiBold"/>
        </w:rPr>
        <w:t xml:space="preserve">i runder </w:t>
      </w:r>
      <w:r>
        <w:rPr>
          <w:rFonts w:ascii="Bahnschrift SemiBold" w:hAnsi="Bahnschrift SemiBold"/>
        </w:rPr>
        <w:t xml:space="preserve">genom att kort spelas om spelaren har tillräckliga resurser till sitt förfogande. Resurserna är poäng som finns fördelade mellan högkvarteret och lägret. Det är bara de poäng i lägret som är tillgängliga att använda för att spela kort. Ett kort som har lägre eller samma poäng som poängen i lägret kan spelas </w:t>
      </w:r>
      <w:r w:rsidR="00670BED">
        <w:rPr>
          <w:rFonts w:ascii="Bahnschrift SemiBold" w:hAnsi="Bahnschrift SemiBold"/>
        </w:rPr>
        <w:t>och då dras den poängen av från lägrets poäng. Varje runda flyttas ett visst antal poäng från högkvarteret till lägret så att spelaren har tillgång till att använda resurserna. Antalet poäng som flyttas är ett bestämt antal som kan påverkas av olika bonusar.</w:t>
      </w:r>
      <w:r w:rsidR="000C08CD">
        <w:rPr>
          <w:rFonts w:ascii="Bahnschrift SemiBold" w:hAnsi="Bahnschrift SemiBold"/>
        </w:rPr>
        <w:t xml:space="preserve"> Om lägrets poäng tar slut så måste </w:t>
      </w:r>
      <w:r w:rsidR="00D805EF">
        <w:rPr>
          <w:rFonts w:ascii="Bahnschrift SemiBold" w:hAnsi="Bahnschrift SemiBold"/>
        </w:rPr>
        <w:t xml:space="preserve">spelaren fly. </w:t>
      </w:r>
    </w:p>
    <w:p w14:paraId="52EC0764" w14:textId="46A86B1D" w:rsidR="00D805EF" w:rsidRDefault="00D805EF" w:rsidP="00C44A9B">
      <w:pPr>
        <w:rPr>
          <w:rFonts w:ascii="Bahnschrift SemiBold" w:hAnsi="Bahnschrift SemiBold"/>
        </w:rPr>
      </w:pPr>
      <w:r>
        <w:rPr>
          <w:rFonts w:ascii="Bahnschrift SemiBold" w:hAnsi="Bahnschrift SemiBold"/>
        </w:rPr>
        <w:t>Reträtt innebär att man lämnar striden och det finns en risk att några av de enheter som finns placerade på kartan förloras. Vid flykt så är risken i princip omvänd så att det är tur om någon enhet överlever. Flykt begränsar också navigationen på världskartan.</w:t>
      </w:r>
    </w:p>
    <w:p w14:paraId="3FA2FDEE" w14:textId="190EBCB9" w:rsidR="00670BED" w:rsidRDefault="00D805EF" w:rsidP="00C44A9B">
      <w:pPr>
        <w:rPr>
          <w:rFonts w:ascii="Bahnschrift SemiBold" w:hAnsi="Bahnschrift SemiBold"/>
        </w:rPr>
      </w:pPr>
      <w:r>
        <w:rPr>
          <w:rFonts w:ascii="Bahnschrift SemiBold" w:hAnsi="Bahnschrift SemiBold"/>
        </w:rPr>
        <w:t xml:space="preserve">När ett kort </w:t>
      </w:r>
      <w:r w:rsidR="00AB1972">
        <w:rPr>
          <w:rFonts w:ascii="Bahnschrift SemiBold" w:hAnsi="Bahnschrift SemiBold"/>
        </w:rPr>
        <w:t xml:space="preserve">för uttagning </w:t>
      </w:r>
      <w:r>
        <w:rPr>
          <w:rFonts w:ascii="Bahnschrift SemiBold" w:hAnsi="Bahnschrift SemiBold"/>
        </w:rPr>
        <w:t>spelas så behålls kortet i leken som spelbart</w:t>
      </w:r>
      <w:r w:rsidR="00940826">
        <w:rPr>
          <w:rFonts w:ascii="Bahnschrift SemiBold" w:hAnsi="Bahnschrift SemiBold"/>
        </w:rPr>
        <w:t>,</w:t>
      </w:r>
      <w:r>
        <w:rPr>
          <w:rFonts w:ascii="Bahnschrift SemiBold" w:hAnsi="Bahnschrift SemiBold"/>
        </w:rPr>
        <w:t xml:space="preserve"> vissa </w:t>
      </w:r>
      <w:r w:rsidR="0038630D" w:rsidRPr="0038630D">
        <w:rPr>
          <w:rFonts w:ascii="Bahnschrift SemiBold" w:hAnsi="Bahnschrift SemiBold"/>
        </w:rPr>
        <w:t>förtjänster</w:t>
      </w:r>
      <w:r w:rsidR="002D3FB5">
        <w:rPr>
          <w:rFonts w:ascii="Bahnschrift SemiBold" w:hAnsi="Bahnschrift SemiBold"/>
        </w:rPr>
        <w:t xml:space="preserve"> kan </w:t>
      </w:r>
      <w:r w:rsidR="00940826">
        <w:rPr>
          <w:rFonts w:ascii="Bahnschrift SemiBold" w:hAnsi="Bahnschrift SemiBold"/>
        </w:rPr>
        <w:t xml:space="preserve">göra så att en återställningstid krävs. Kortet dras in som en enhet på stridskartan och placeras på en tillgänglig plats på kartan. </w:t>
      </w:r>
      <w:r w:rsidR="00AB1972">
        <w:rPr>
          <w:rFonts w:ascii="Bahnschrift SemiBold" w:hAnsi="Bahnschrift SemiBold"/>
        </w:rPr>
        <w:t xml:space="preserve">Det kortet är nu unikt och får ett passande namn. </w:t>
      </w:r>
      <w:r w:rsidR="00940826">
        <w:rPr>
          <w:rFonts w:ascii="Bahnschrift SemiBold" w:hAnsi="Bahnschrift SemiBold"/>
        </w:rPr>
        <w:t>Varje enhet som redan är placerad på kartan utökar området där enheter kan placeras.</w:t>
      </w:r>
    </w:p>
    <w:p w14:paraId="4BD13103" w14:textId="4160F6E5" w:rsidR="00AB1972" w:rsidRDefault="00AB1972" w:rsidP="00C44A9B">
      <w:pPr>
        <w:rPr>
          <w:rFonts w:ascii="Bahnschrift SemiBold" w:hAnsi="Bahnschrift SemiBold"/>
        </w:rPr>
      </w:pPr>
      <w:r>
        <w:rPr>
          <w:rFonts w:ascii="Bahnschrift SemiBold" w:hAnsi="Bahnschrift SemiBold"/>
        </w:rPr>
        <w:t>Unika enheter kan dras in från kortleken också men då tas de ur kortleken så att de enbart kan spelas en gång.</w:t>
      </w:r>
    </w:p>
    <w:p w14:paraId="50E81075" w14:textId="246C0347" w:rsidR="00940826" w:rsidRDefault="000D58C3" w:rsidP="00C44A9B">
      <w:pPr>
        <w:rPr>
          <w:rFonts w:ascii="Bahnschrift SemiBold" w:hAnsi="Bahnschrift SemiBold"/>
        </w:rPr>
      </w:pPr>
      <w:r>
        <w:rPr>
          <w:rFonts w:ascii="Bahnschrift SemiBold" w:hAnsi="Bahnschrift SemiBold"/>
        </w:rPr>
        <w:t>Enheter placerade på kartan kan flyttas så långt som deras kort säger att de kan röra sig. Terräng på stridskartan avgör längden av förflyttning och viss terräng kan inte passeras alls. När enheter från två olika spelare förflyttas över varandra så kan rörelsen avbrytas och strid uppstå någonstans i mitten.</w:t>
      </w:r>
    </w:p>
    <w:p w14:paraId="6EB6A96A" w14:textId="7C7C83B4" w:rsidR="00D15969" w:rsidRDefault="00D15969" w:rsidP="00C44A9B">
      <w:pPr>
        <w:rPr>
          <w:rFonts w:ascii="Bahnschrift SemiBold" w:hAnsi="Bahnschrift SemiBold"/>
        </w:rPr>
      </w:pPr>
      <w:r>
        <w:rPr>
          <w:rFonts w:ascii="Bahnschrift SemiBold" w:hAnsi="Bahnschrift SemiBold"/>
        </w:rPr>
        <w:t>Enheterna har olika värden som avgör hur mycket skada de gör på motståndaren, hur lång deras räckvidd är, hur hög deras träffsäkerhet är</w:t>
      </w:r>
      <w:r w:rsidR="00115C06">
        <w:rPr>
          <w:rFonts w:ascii="Bahnschrift SemiBold" w:hAnsi="Bahnschrift SemiBold"/>
        </w:rPr>
        <w:t>, om de har positiva/negativa bonusar mot viss typ av motståndare. De har olika värden för närstrid och avståndsattacker.</w:t>
      </w:r>
      <w:r>
        <w:rPr>
          <w:rFonts w:ascii="Bahnschrift SemiBold" w:hAnsi="Bahnschrift SemiBold"/>
        </w:rPr>
        <w:t xml:space="preserve"> </w:t>
      </w:r>
      <w:r w:rsidR="00115C06">
        <w:rPr>
          <w:rFonts w:ascii="Bahnschrift SemiBold" w:hAnsi="Bahnschrift SemiBold"/>
        </w:rPr>
        <w:t xml:space="preserve">Alla dessa värden kan förändras med hjälp av intjänade erfarenhetspoäng eller </w:t>
      </w:r>
      <w:r w:rsidR="0038630D" w:rsidRPr="0038630D">
        <w:rPr>
          <w:rFonts w:ascii="Bahnschrift SemiBold" w:hAnsi="Bahnschrift SemiBold"/>
        </w:rPr>
        <w:t>förtjänster</w:t>
      </w:r>
      <w:r w:rsidR="00115C06">
        <w:rPr>
          <w:rFonts w:ascii="Bahnschrift SemiBold" w:hAnsi="Bahnschrift SemiBold"/>
        </w:rPr>
        <w:t xml:space="preserve">. </w:t>
      </w:r>
      <w:r w:rsidR="0012689B">
        <w:rPr>
          <w:rFonts w:ascii="Bahnschrift SemiBold" w:hAnsi="Bahnschrift SemiBold"/>
        </w:rPr>
        <w:t>Guld används inte för detta</w:t>
      </w:r>
      <w:r w:rsidR="00097A73">
        <w:rPr>
          <w:rFonts w:ascii="Bahnschrift SemiBold" w:hAnsi="Bahnschrift SemiBold"/>
        </w:rPr>
        <w:t>,</w:t>
      </w:r>
      <w:r w:rsidR="0012689B">
        <w:rPr>
          <w:rFonts w:ascii="Bahnschrift SemiBold" w:hAnsi="Bahnschrift SemiBold"/>
        </w:rPr>
        <w:t xml:space="preserve"> guld kan skaffa nya kort eller byta ut de man har</w:t>
      </w:r>
      <w:r w:rsidR="00097A73">
        <w:rPr>
          <w:rFonts w:ascii="Bahnschrift SemiBold" w:hAnsi="Bahnschrift SemiBold"/>
        </w:rPr>
        <w:t xml:space="preserve"> eller skaffa nya resurser eller konungabrev men det kan inte användas för att uppgradera egenskaper på ett kort.</w:t>
      </w:r>
      <w:r w:rsidR="00143E83">
        <w:rPr>
          <w:rFonts w:ascii="Bahnschrift SemiBold" w:hAnsi="Bahnschrift SemiBold"/>
        </w:rPr>
        <w:t xml:space="preserve"> Det är viktigt att värdena presenteras och uppgraderas på ett enkelt sätt så att det inte blir en lång lista med siffror. Olika staplar kan vara lämpligt.</w:t>
      </w:r>
    </w:p>
    <w:p w14:paraId="3F9153DF" w14:textId="5C97E07C" w:rsidR="00B07A6C" w:rsidRDefault="00B07A6C" w:rsidP="00C44A9B">
      <w:pPr>
        <w:rPr>
          <w:rFonts w:ascii="Bahnschrift SemiBold" w:hAnsi="Bahnschrift SemiBold"/>
        </w:rPr>
      </w:pPr>
      <w:r>
        <w:rPr>
          <w:rFonts w:ascii="Bahnschrift SemiBold" w:hAnsi="Bahnschrift SemiBold"/>
        </w:rPr>
        <w:t xml:space="preserve">De intjänade erfarenhetspoängen uppgraderar automatiskt kortets värden och </w:t>
      </w:r>
      <w:r w:rsidR="00AB1972">
        <w:rPr>
          <w:rFonts w:ascii="Bahnschrift SemiBold" w:hAnsi="Bahnschrift SemiBold"/>
        </w:rPr>
        <w:t>det avspeglas på kortet</w:t>
      </w:r>
      <w:r>
        <w:rPr>
          <w:rFonts w:ascii="Bahnschrift SemiBold" w:hAnsi="Bahnschrift SemiBold"/>
        </w:rPr>
        <w:t xml:space="preserve">. </w:t>
      </w:r>
    </w:p>
    <w:p w14:paraId="44AA54A6" w14:textId="7DEB8D8D" w:rsidR="00C83FA6" w:rsidRDefault="00C83FA6" w:rsidP="00C44A9B">
      <w:pPr>
        <w:rPr>
          <w:rFonts w:ascii="Bahnschrift SemiBold" w:hAnsi="Bahnschrift SemiBold"/>
          <w:sz w:val="28"/>
          <w:szCs w:val="28"/>
        </w:rPr>
      </w:pPr>
      <w:r w:rsidRPr="00C83FA6">
        <w:rPr>
          <w:rFonts w:ascii="Bahnschrift SemiBold" w:hAnsi="Bahnschrift SemiBold"/>
          <w:sz w:val="28"/>
          <w:szCs w:val="28"/>
        </w:rPr>
        <w:t>Navigering</w:t>
      </w:r>
    </w:p>
    <w:p w14:paraId="21F17E02" w14:textId="107B1FA7" w:rsidR="003C3C4A" w:rsidRPr="003C3C4A" w:rsidRDefault="003C3C4A" w:rsidP="00C44A9B">
      <w:pPr>
        <w:rPr>
          <w:rFonts w:ascii="Bahnschrift SemiBold" w:hAnsi="Bahnschrift SemiBold"/>
        </w:rPr>
      </w:pPr>
      <w:r>
        <w:rPr>
          <w:rFonts w:ascii="Bahnschrift SemiBold" w:hAnsi="Bahnschrift SemiBold"/>
        </w:rPr>
        <w:t>Fästningar, hamnar, s</w:t>
      </w:r>
      <w:r w:rsidRPr="003C3C4A">
        <w:rPr>
          <w:rFonts w:ascii="Bahnschrift SemiBold" w:hAnsi="Bahnschrift SemiBold"/>
        </w:rPr>
        <w:t>täder</w:t>
      </w:r>
      <w:r>
        <w:rPr>
          <w:rFonts w:ascii="Bahnschrift SemiBold" w:hAnsi="Bahnschrift SemiBold"/>
        </w:rPr>
        <w:t>, byar, fält, broar, floder, berg, arméer</w:t>
      </w:r>
    </w:p>
    <w:p w14:paraId="7E4606FF" w14:textId="6C2839DC" w:rsidR="00C83FA6" w:rsidRDefault="00C83FA6" w:rsidP="00C44A9B">
      <w:pPr>
        <w:rPr>
          <w:rFonts w:ascii="Bahnschrift SemiBold" w:hAnsi="Bahnschrift SemiBold"/>
          <w:sz w:val="28"/>
          <w:szCs w:val="28"/>
        </w:rPr>
      </w:pPr>
      <w:r w:rsidRPr="00C83FA6">
        <w:rPr>
          <w:rFonts w:ascii="Bahnschrift SemiBold" w:hAnsi="Bahnschrift SemiBold"/>
          <w:sz w:val="28"/>
          <w:szCs w:val="28"/>
        </w:rPr>
        <w:t>Butiker</w:t>
      </w:r>
    </w:p>
    <w:p w14:paraId="06AA0EE8" w14:textId="193EC678" w:rsidR="0042759F" w:rsidRDefault="00487E03" w:rsidP="0042759F">
      <w:pPr>
        <w:rPr>
          <w:rFonts w:ascii="Bahnschrift SemiBold" w:hAnsi="Bahnschrift SemiBold"/>
        </w:rPr>
      </w:pPr>
      <w:r>
        <w:rPr>
          <w:rFonts w:ascii="Bahnschrift SemiBold" w:hAnsi="Bahnschrift SemiBold"/>
        </w:rPr>
        <w:t xml:space="preserve">Kort och resurser kan köpas, kort kan </w:t>
      </w:r>
      <w:r w:rsidR="0042759F">
        <w:rPr>
          <w:rFonts w:ascii="Bahnschrift SemiBold" w:hAnsi="Bahnschrift SemiBold"/>
        </w:rPr>
        <w:t>returneras</w:t>
      </w:r>
      <w:r>
        <w:rPr>
          <w:rFonts w:ascii="Bahnschrift SemiBold" w:hAnsi="Bahnschrift SemiBold"/>
        </w:rPr>
        <w:t xml:space="preserve"> mot en avgift. Vissa förtjänster kan köpas.</w:t>
      </w:r>
      <w:r w:rsidR="0042759F" w:rsidRPr="0042759F">
        <w:rPr>
          <w:rFonts w:ascii="Bahnschrift SemiBold" w:hAnsi="Bahnschrift SemiBold"/>
        </w:rPr>
        <w:t xml:space="preserve"> </w:t>
      </w:r>
      <w:r w:rsidR="0042759F">
        <w:rPr>
          <w:rFonts w:ascii="Bahnschrift SemiBold" w:hAnsi="Bahnschrift SemiBold"/>
        </w:rPr>
        <w:t xml:space="preserve">Korten man köper är möjligheten att anskaffa enheten. Så fort man placerat ett kort så är det unikt och </w:t>
      </w:r>
      <w:r w:rsidR="0042759F">
        <w:rPr>
          <w:rFonts w:ascii="Bahnschrift SemiBold" w:hAnsi="Bahnschrift SemiBold"/>
        </w:rPr>
        <w:t>får ett namn</w:t>
      </w:r>
      <w:r w:rsidR="0042759F">
        <w:rPr>
          <w:rFonts w:ascii="Bahnschrift SemiBold" w:hAnsi="Bahnschrift SemiBold"/>
        </w:rPr>
        <w:t>.</w:t>
      </w:r>
      <w:r w:rsidR="0042759F">
        <w:rPr>
          <w:rFonts w:ascii="Bahnschrift SemiBold" w:hAnsi="Bahnschrift SemiBold"/>
        </w:rPr>
        <w:t xml:space="preserve"> Det är skillnad på kort som ger åtkomst till uttagning och faktiska unika enheter. De behöver ha olika design, när en enhet får mer erfarenhetspoäng behöver det visas också. </w:t>
      </w:r>
    </w:p>
    <w:p w14:paraId="0C0AA26C" w14:textId="450A8EE2" w:rsidR="003C3C4A" w:rsidRPr="00487E03" w:rsidRDefault="003C3C4A" w:rsidP="00C44A9B">
      <w:pPr>
        <w:rPr>
          <w:rFonts w:ascii="Bahnschrift SemiBold" w:hAnsi="Bahnschrift SemiBold"/>
        </w:rPr>
      </w:pPr>
    </w:p>
    <w:p w14:paraId="70950982" w14:textId="6E20F534" w:rsidR="00C83FA6" w:rsidRDefault="00C83FA6" w:rsidP="00C44A9B">
      <w:pPr>
        <w:rPr>
          <w:rFonts w:ascii="Bahnschrift SemiBold" w:hAnsi="Bahnschrift SemiBold"/>
          <w:sz w:val="28"/>
          <w:szCs w:val="28"/>
        </w:rPr>
      </w:pPr>
      <w:r w:rsidRPr="00C83FA6">
        <w:rPr>
          <w:rFonts w:ascii="Bahnschrift SemiBold" w:hAnsi="Bahnschrift SemiBold"/>
          <w:sz w:val="28"/>
          <w:szCs w:val="28"/>
        </w:rPr>
        <w:t>Belöningar</w:t>
      </w:r>
    </w:p>
    <w:p w14:paraId="6F64D6BA" w14:textId="17C55503" w:rsidR="00487E03" w:rsidRPr="00487E03" w:rsidRDefault="00487E03" w:rsidP="00C44A9B">
      <w:pPr>
        <w:rPr>
          <w:rFonts w:ascii="Bahnschrift SemiBold" w:hAnsi="Bahnschrift SemiBold"/>
        </w:rPr>
      </w:pPr>
      <w:r>
        <w:rPr>
          <w:rFonts w:ascii="Bahnschrift SemiBold" w:hAnsi="Bahnschrift SemiBold"/>
        </w:rPr>
        <w:lastRenderedPageBreak/>
        <w:t xml:space="preserve">Beroende på hur bra striden gick så fås guld och förtjänster i olika mängd. </w:t>
      </w:r>
    </w:p>
    <w:p w14:paraId="1E25B631" w14:textId="2BE3D0E7" w:rsidR="00C83FA6" w:rsidRDefault="00C83FA6" w:rsidP="00C44A9B">
      <w:pPr>
        <w:rPr>
          <w:rFonts w:ascii="Bahnschrift SemiBold" w:hAnsi="Bahnschrift SemiBold"/>
          <w:sz w:val="28"/>
          <w:szCs w:val="28"/>
        </w:rPr>
      </w:pPr>
      <w:r w:rsidRPr="00C83FA6">
        <w:rPr>
          <w:rFonts w:ascii="Bahnschrift SemiBold" w:hAnsi="Bahnschrift SemiBold"/>
          <w:sz w:val="28"/>
          <w:szCs w:val="28"/>
        </w:rPr>
        <w:t>Möten</w:t>
      </w:r>
    </w:p>
    <w:p w14:paraId="0DF81EB9" w14:textId="27574E27" w:rsidR="00C83FA6" w:rsidRDefault="00C83FA6" w:rsidP="00C44A9B">
      <w:pPr>
        <w:rPr>
          <w:rFonts w:ascii="Bahnschrift SemiBold" w:hAnsi="Bahnschrift SemiBold"/>
          <w:sz w:val="28"/>
          <w:szCs w:val="28"/>
        </w:rPr>
      </w:pPr>
      <w:r>
        <w:rPr>
          <w:rFonts w:ascii="Bahnschrift SemiBold" w:hAnsi="Bahnschrift SemiBold"/>
          <w:sz w:val="28"/>
          <w:szCs w:val="28"/>
        </w:rPr>
        <w:t>Kort</w:t>
      </w:r>
    </w:p>
    <w:p w14:paraId="664DD8D6" w14:textId="24A414DD" w:rsidR="003C3C4A" w:rsidRDefault="003C3C4A" w:rsidP="00C44A9B">
      <w:pPr>
        <w:rPr>
          <w:rFonts w:ascii="Bahnschrift SemiBold" w:hAnsi="Bahnschrift SemiBold"/>
        </w:rPr>
      </w:pPr>
      <w:r w:rsidRPr="003C3C4A">
        <w:rPr>
          <w:rFonts w:ascii="Bahnschrift SemiBold" w:hAnsi="Bahnschrift SemiBold"/>
        </w:rPr>
        <w:t>Musketör</w:t>
      </w:r>
    </w:p>
    <w:p w14:paraId="1901B71F" w14:textId="4091BC15" w:rsidR="004902C1" w:rsidRDefault="004902C1" w:rsidP="00C44A9B">
      <w:pPr>
        <w:rPr>
          <w:rFonts w:ascii="Bahnschrift SemiBold" w:hAnsi="Bahnschrift SemiBold"/>
        </w:rPr>
      </w:pPr>
      <w:r>
        <w:rPr>
          <w:rFonts w:ascii="Bahnschrift SemiBold" w:hAnsi="Bahnschrift SemiBold"/>
        </w:rPr>
        <w:t>Pikenerare</w:t>
      </w:r>
    </w:p>
    <w:p w14:paraId="2636D5D8" w14:textId="4A870025" w:rsidR="00CF31FE" w:rsidRDefault="004902C1" w:rsidP="00C44A9B">
      <w:pPr>
        <w:rPr>
          <w:rFonts w:ascii="Bahnschrift SemiBold" w:hAnsi="Bahnschrift SemiBold"/>
        </w:rPr>
      </w:pPr>
      <w:r>
        <w:rPr>
          <w:rFonts w:ascii="Bahnschrift SemiBold" w:hAnsi="Bahnschrift SemiBold"/>
        </w:rPr>
        <w:t>Lätt k</w:t>
      </w:r>
      <w:r w:rsidR="00CF31FE">
        <w:rPr>
          <w:rFonts w:ascii="Bahnschrift SemiBold" w:hAnsi="Bahnschrift SemiBold"/>
        </w:rPr>
        <w:t>avalleri</w:t>
      </w:r>
    </w:p>
    <w:p w14:paraId="2A308138" w14:textId="7B976343" w:rsidR="004902C1" w:rsidRDefault="004902C1" w:rsidP="004902C1">
      <w:pPr>
        <w:rPr>
          <w:rFonts w:ascii="Bahnschrift SemiBold" w:hAnsi="Bahnschrift SemiBold"/>
        </w:rPr>
      </w:pPr>
      <w:r>
        <w:rPr>
          <w:rFonts w:ascii="Bahnschrift SemiBold" w:hAnsi="Bahnschrift SemiBold"/>
        </w:rPr>
        <w:t>Tungt kavalleri</w:t>
      </w:r>
    </w:p>
    <w:p w14:paraId="33EF94ED" w14:textId="1679D459" w:rsidR="00CF31FE" w:rsidRDefault="00CF31FE" w:rsidP="00C44A9B">
      <w:pPr>
        <w:rPr>
          <w:rFonts w:ascii="Bahnschrift SemiBold" w:hAnsi="Bahnschrift SemiBold"/>
        </w:rPr>
      </w:pPr>
      <w:r>
        <w:rPr>
          <w:rFonts w:ascii="Bahnschrift SemiBold" w:hAnsi="Bahnschrift SemiBold"/>
        </w:rPr>
        <w:t>Artilleri</w:t>
      </w:r>
    </w:p>
    <w:p w14:paraId="1367B848" w14:textId="5681BEB0" w:rsidR="00CF31FE" w:rsidRDefault="00CF31FE" w:rsidP="00C44A9B">
      <w:pPr>
        <w:rPr>
          <w:rFonts w:ascii="Bahnschrift SemiBold" w:hAnsi="Bahnschrift SemiBold"/>
        </w:rPr>
      </w:pPr>
      <w:r>
        <w:rPr>
          <w:rFonts w:ascii="Bahnschrift SemiBold" w:hAnsi="Bahnschrift SemiBold"/>
        </w:rPr>
        <w:t>Grenadjär</w:t>
      </w:r>
    </w:p>
    <w:p w14:paraId="0E5F8E74" w14:textId="7E831346" w:rsidR="00CF31FE" w:rsidRPr="003C3C4A" w:rsidRDefault="004902C1" w:rsidP="00C44A9B">
      <w:pPr>
        <w:rPr>
          <w:rFonts w:ascii="Bahnschrift SemiBold" w:hAnsi="Bahnschrift SemiBold"/>
        </w:rPr>
      </w:pPr>
      <w:r>
        <w:rPr>
          <w:rFonts w:ascii="Bahnschrift SemiBold" w:hAnsi="Bahnschrift SemiBold"/>
        </w:rPr>
        <w:t>Genier</w:t>
      </w:r>
    </w:p>
    <w:p w14:paraId="3E74E848" w14:textId="6952E65C" w:rsidR="00C83FA6" w:rsidRDefault="0038630D" w:rsidP="0038630D">
      <w:pPr>
        <w:rPr>
          <w:rFonts w:ascii="Bahnschrift SemiBold" w:hAnsi="Bahnschrift SemiBold"/>
          <w:sz w:val="28"/>
          <w:szCs w:val="28"/>
        </w:rPr>
      </w:pPr>
      <w:r>
        <w:rPr>
          <w:rFonts w:ascii="Bahnschrift SemiBold" w:hAnsi="Bahnschrift SemiBold"/>
          <w:sz w:val="28"/>
          <w:szCs w:val="28"/>
        </w:rPr>
        <w:t>F</w:t>
      </w:r>
      <w:r w:rsidRPr="0038630D">
        <w:rPr>
          <w:rFonts w:ascii="Bahnschrift SemiBold" w:hAnsi="Bahnschrift SemiBold"/>
          <w:sz w:val="28"/>
          <w:szCs w:val="28"/>
        </w:rPr>
        <w:t>örtjänster</w:t>
      </w:r>
    </w:p>
    <w:p w14:paraId="7E956648" w14:textId="4481DC7B" w:rsidR="003C3C4A" w:rsidRPr="00C83FA6" w:rsidRDefault="003C3C4A" w:rsidP="0038630D">
      <w:pPr>
        <w:rPr>
          <w:rFonts w:ascii="Bahnschrift SemiBold" w:hAnsi="Bahnschrift SemiBold"/>
          <w:sz w:val="28"/>
          <w:szCs w:val="28"/>
        </w:rPr>
      </w:pPr>
      <w:r>
        <w:rPr>
          <w:rFonts w:ascii="Bahnschrift SemiBold" w:hAnsi="Bahnschrift SemiBold"/>
        </w:rPr>
        <w:t>diplom, medaljer, befordringar, medlemskap i ordrar, adelskap, förläningar, allianser, konungabrev, kungliga dekret</w:t>
      </w:r>
    </w:p>
    <w:sectPr w:rsidR="003C3C4A" w:rsidRPr="00C83FA6">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Bahnschrift SemiBold">
    <w:panose1 w:val="020B0502040204020203"/>
    <w:charset w:val="00"/>
    <w:family w:val="swiss"/>
    <w:pitch w:val="variable"/>
    <w:sig w:usb0="A00002C7" w:usb1="00000002"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2C4C46"/>
    <w:multiLevelType w:val="multilevel"/>
    <w:tmpl w:val="B818F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C164E2"/>
    <w:multiLevelType w:val="multilevel"/>
    <w:tmpl w:val="F6DAC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1574C3"/>
    <w:multiLevelType w:val="multilevel"/>
    <w:tmpl w:val="39A24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D4118B"/>
    <w:multiLevelType w:val="multilevel"/>
    <w:tmpl w:val="5048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F776C0"/>
    <w:multiLevelType w:val="multilevel"/>
    <w:tmpl w:val="D81A0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D1C418E"/>
    <w:multiLevelType w:val="multilevel"/>
    <w:tmpl w:val="2BFCA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9D6CAA"/>
    <w:multiLevelType w:val="multilevel"/>
    <w:tmpl w:val="FB7A3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5761C0C"/>
    <w:multiLevelType w:val="multilevel"/>
    <w:tmpl w:val="71E4A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C1A4666"/>
    <w:multiLevelType w:val="multilevel"/>
    <w:tmpl w:val="FDB4A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0FC1576"/>
    <w:multiLevelType w:val="multilevel"/>
    <w:tmpl w:val="0F687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AE24AC9"/>
    <w:multiLevelType w:val="multilevel"/>
    <w:tmpl w:val="7F58E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8775D88"/>
    <w:multiLevelType w:val="multilevel"/>
    <w:tmpl w:val="FC7CC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FBF3C9A"/>
    <w:multiLevelType w:val="multilevel"/>
    <w:tmpl w:val="38081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7237297">
    <w:abstractNumId w:val="0"/>
  </w:num>
  <w:num w:numId="2" w16cid:durableId="267281075">
    <w:abstractNumId w:val="6"/>
  </w:num>
  <w:num w:numId="3" w16cid:durableId="820465429">
    <w:abstractNumId w:val="7"/>
  </w:num>
  <w:num w:numId="4" w16cid:durableId="42562880">
    <w:abstractNumId w:val="3"/>
  </w:num>
  <w:num w:numId="5" w16cid:durableId="222565068">
    <w:abstractNumId w:val="11"/>
  </w:num>
  <w:num w:numId="6" w16cid:durableId="448934255">
    <w:abstractNumId w:val="8"/>
  </w:num>
  <w:num w:numId="7" w16cid:durableId="2009139589">
    <w:abstractNumId w:val="5"/>
  </w:num>
  <w:num w:numId="8" w16cid:durableId="187256267">
    <w:abstractNumId w:val="12"/>
  </w:num>
  <w:num w:numId="9" w16cid:durableId="1020401368">
    <w:abstractNumId w:val="4"/>
  </w:num>
  <w:num w:numId="10" w16cid:durableId="385296278">
    <w:abstractNumId w:val="2"/>
  </w:num>
  <w:num w:numId="11" w16cid:durableId="579682103">
    <w:abstractNumId w:val="10"/>
  </w:num>
  <w:num w:numId="12" w16cid:durableId="763109908">
    <w:abstractNumId w:val="9"/>
  </w:num>
  <w:num w:numId="13" w16cid:durableId="8519218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4A9B"/>
    <w:rsid w:val="00097A73"/>
    <w:rsid w:val="000C08CD"/>
    <w:rsid w:val="000D58C3"/>
    <w:rsid w:val="00115C06"/>
    <w:rsid w:val="0012689B"/>
    <w:rsid w:val="00143E83"/>
    <w:rsid w:val="001C4033"/>
    <w:rsid w:val="001C7AE3"/>
    <w:rsid w:val="00262ACD"/>
    <w:rsid w:val="002A49F3"/>
    <w:rsid w:val="002D3FB5"/>
    <w:rsid w:val="002E461B"/>
    <w:rsid w:val="00317699"/>
    <w:rsid w:val="00343C92"/>
    <w:rsid w:val="00356D3E"/>
    <w:rsid w:val="00360628"/>
    <w:rsid w:val="0038630D"/>
    <w:rsid w:val="003C3C4A"/>
    <w:rsid w:val="0042759F"/>
    <w:rsid w:val="00485C13"/>
    <w:rsid w:val="00487E03"/>
    <w:rsid w:val="004902C1"/>
    <w:rsid w:val="004D7938"/>
    <w:rsid w:val="005170D3"/>
    <w:rsid w:val="00560B15"/>
    <w:rsid w:val="00600981"/>
    <w:rsid w:val="00670BED"/>
    <w:rsid w:val="006C1F24"/>
    <w:rsid w:val="00702F04"/>
    <w:rsid w:val="00763D1F"/>
    <w:rsid w:val="007A022E"/>
    <w:rsid w:val="00841A17"/>
    <w:rsid w:val="0086697C"/>
    <w:rsid w:val="00940826"/>
    <w:rsid w:val="009677E1"/>
    <w:rsid w:val="00A57F40"/>
    <w:rsid w:val="00A82266"/>
    <w:rsid w:val="00AA19F2"/>
    <w:rsid w:val="00AB1972"/>
    <w:rsid w:val="00AF353A"/>
    <w:rsid w:val="00B01CB4"/>
    <w:rsid w:val="00B07A6C"/>
    <w:rsid w:val="00C013F2"/>
    <w:rsid w:val="00C401F4"/>
    <w:rsid w:val="00C44A9B"/>
    <w:rsid w:val="00C60F7C"/>
    <w:rsid w:val="00C64CFD"/>
    <w:rsid w:val="00C76F64"/>
    <w:rsid w:val="00C83FA6"/>
    <w:rsid w:val="00CE1F7F"/>
    <w:rsid w:val="00CF31FE"/>
    <w:rsid w:val="00D15969"/>
    <w:rsid w:val="00D805EF"/>
    <w:rsid w:val="00EC5B57"/>
    <w:rsid w:val="00F143D1"/>
    <w:rsid w:val="00F77C6B"/>
    <w:rsid w:val="00F82370"/>
    <w:rsid w:val="00FB2F4C"/>
    <w:rsid w:val="00FD4410"/>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434A2B"/>
  <w15:chartTrackingRefBased/>
  <w15:docId w15:val="{99B840C5-AA6E-4510-ABFC-BD98A82D6E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sv-S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Rubrik1">
    <w:name w:val="heading 1"/>
    <w:basedOn w:val="Normal"/>
    <w:next w:val="Normal"/>
    <w:link w:val="Rubrik1Char"/>
    <w:uiPriority w:val="9"/>
    <w:qFormat/>
    <w:rsid w:val="00C44A9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Rubrik2">
    <w:name w:val="heading 2"/>
    <w:basedOn w:val="Normal"/>
    <w:next w:val="Normal"/>
    <w:link w:val="Rubrik2Char"/>
    <w:uiPriority w:val="9"/>
    <w:semiHidden/>
    <w:unhideWhenUsed/>
    <w:qFormat/>
    <w:rsid w:val="00C44A9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Rubrik3">
    <w:name w:val="heading 3"/>
    <w:basedOn w:val="Normal"/>
    <w:next w:val="Normal"/>
    <w:link w:val="Rubrik3Char"/>
    <w:uiPriority w:val="9"/>
    <w:semiHidden/>
    <w:unhideWhenUsed/>
    <w:qFormat/>
    <w:rsid w:val="00C44A9B"/>
    <w:pPr>
      <w:keepNext/>
      <w:keepLines/>
      <w:spacing w:before="160" w:after="80"/>
      <w:outlineLvl w:val="2"/>
    </w:pPr>
    <w:rPr>
      <w:rFonts w:eastAsiaTheme="majorEastAsia" w:cstheme="majorBidi"/>
      <w:color w:val="0F4761" w:themeColor="accent1" w:themeShade="BF"/>
      <w:sz w:val="28"/>
      <w:szCs w:val="28"/>
    </w:rPr>
  </w:style>
  <w:style w:type="paragraph" w:styleId="Rubrik4">
    <w:name w:val="heading 4"/>
    <w:basedOn w:val="Normal"/>
    <w:next w:val="Normal"/>
    <w:link w:val="Rubrik4Char"/>
    <w:uiPriority w:val="9"/>
    <w:semiHidden/>
    <w:unhideWhenUsed/>
    <w:qFormat/>
    <w:rsid w:val="00C44A9B"/>
    <w:pPr>
      <w:keepNext/>
      <w:keepLines/>
      <w:spacing w:before="80" w:after="40"/>
      <w:outlineLvl w:val="3"/>
    </w:pPr>
    <w:rPr>
      <w:rFonts w:eastAsiaTheme="majorEastAsia" w:cstheme="majorBidi"/>
      <w:i/>
      <w:iCs/>
      <w:color w:val="0F4761" w:themeColor="accent1" w:themeShade="BF"/>
    </w:rPr>
  </w:style>
  <w:style w:type="paragraph" w:styleId="Rubrik5">
    <w:name w:val="heading 5"/>
    <w:basedOn w:val="Normal"/>
    <w:next w:val="Normal"/>
    <w:link w:val="Rubrik5Char"/>
    <w:uiPriority w:val="9"/>
    <w:semiHidden/>
    <w:unhideWhenUsed/>
    <w:qFormat/>
    <w:rsid w:val="00C44A9B"/>
    <w:pPr>
      <w:keepNext/>
      <w:keepLines/>
      <w:spacing w:before="80" w:after="40"/>
      <w:outlineLvl w:val="4"/>
    </w:pPr>
    <w:rPr>
      <w:rFonts w:eastAsiaTheme="majorEastAsia" w:cstheme="majorBidi"/>
      <w:color w:val="0F4761" w:themeColor="accent1" w:themeShade="BF"/>
    </w:rPr>
  </w:style>
  <w:style w:type="paragraph" w:styleId="Rubrik6">
    <w:name w:val="heading 6"/>
    <w:basedOn w:val="Normal"/>
    <w:next w:val="Normal"/>
    <w:link w:val="Rubrik6Char"/>
    <w:uiPriority w:val="9"/>
    <w:semiHidden/>
    <w:unhideWhenUsed/>
    <w:qFormat/>
    <w:rsid w:val="00C44A9B"/>
    <w:pPr>
      <w:keepNext/>
      <w:keepLines/>
      <w:spacing w:before="40" w:after="0"/>
      <w:outlineLvl w:val="5"/>
    </w:pPr>
    <w:rPr>
      <w:rFonts w:eastAsiaTheme="majorEastAsia" w:cstheme="majorBidi"/>
      <w:i/>
      <w:iCs/>
      <w:color w:val="595959" w:themeColor="text1" w:themeTint="A6"/>
    </w:rPr>
  </w:style>
  <w:style w:type="paragraph" w:styleId="Rubrik7">
    <w:name w:val="heading 7"/>
    <w:basedOn w:val="Normal"/>
    <w:next w:val="Normal"/>
    <w:link w:val="Rubrik7Char"/>
    <w:uiPriority w:val="9"/>
    <w:semiHidden/>
    <w:unhideWhenUsed/>
    <w:qFormat/>
    <w:rsid w:val="00C44A9B"/>
    <w:pPr>
      <w:keepNext/>
      <w:keepLines/>
      <w:spacing w:before="40" w:after="0"/>
      <w:outlineLvl w:val="6"/>
    </w:pPr>
    <w:rPr>
      <w:rFonts w:eastAsiaTheme="majorEastAsia" w:cstheme="majorBidi"/>
      <w:color w:val="595959" w:themeColor="text1" w:themeTint="A6"/>
    </w:rPr>
  </w:style>
  <w:style w:type="paragraph" w:styleId="Rubrik8">
    <w:name w:val="heading 8"/>
    <w:basedOn w:val="Normal"/>
    <w:next w:val="Normal"/>
    <w:link w:val="Rubrik8Char"/>
    <w:uiPriority w:val="9"/>
    <w:semiHidden/>
    <w:unhideWhenUsed/>
    <w:qFormat/>
    <w:rsid w:val="00C44A9B"/>
    <w:pPr>
      <w:keepNext/>
      <w:keepLines/>
      <w:spacing w:after="0"/>
      <w:outlineLvl w:val="7"/>
    </w:pPr>
    <w:rPr>
      <w:rFonts w:eastAsiaTheme="majorEastAsia" w:cstheme="majorBidi"/>
      <w:i/>
      <w:iCs/>
      <w:color w:val="272727" w:themeColor="text1" w:themeTint="D8"/>
    </w:rPr>
  </w:style>
  <w:style w:type="paragraph" w:styleId="Rubrik9">
    <w:name w:val="heading 9"/>
    <w:basedOn w:val="Normal"/>
    <w:next w:val="Normal"/>
    <w:link w:val="Rubrik9Char"/>
    <w:uiPriority w:val="9"/>
    <w:semiHidden/>
    <w:unhideWhenUsed/>
    <w:qFormat/>
    <w:rsid w:val="00C44A9B"/>
    <w:pPr>
      <w:keepNext/>
      <w:keepLines/>
      <w:spacing w:after="0"/>
      <w:outlineLvl w:val="8"/>
    </w:pPr>
    <w:rPr>
      <w:rFonts w:eastAsiaTheme="majorEastAsia" w:cstheme="majorBidi"/>
      <w:color w:val="272727" w:themeColor="text1" w:themeTint="D8"/>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1Char">
    <w:name w:val="Rubrik 1 Char"/>
    <w:basedOn w:val="Standardstycketeckensnitt"/>
    <w:link w:val="Rubrik1"/>
    <w:uiPriority w:val="9"/>
    <w:rsid w:val="00C44A9B"/>
    <w:rPr>
      <w:rFonts w:asciiTheme="majorHAnsi" w:eastAsiaTheme="majorEastAsia" w:hAnsiTheme="majorHAnsi" w:cstheme="majorBidi"/>
      <w:color w:val="0F4761" w:themeColor="accent1" w:themeShade="BF"/>
      <w:sz w:val="40"/>
      <w:szCs w:val="40"/>
    </w:rPr>
  </w:style>
  <w:style w:type="character" w:customStyle="1" w:styleId="Rubrik2Char">
    <w:name w:val="Rubrik 2 Char"/>
    <w:basedOn w:val="Standardstycketeckensnitt"/>
    <w:link w:val="Rubrik2"/>
    <w:uiPriority w:val="9"/>
    <w:semiHidden/>
    <w:rsid w:val="00C44A9B"/>
    <w:rPr>
      <w:rFonts w:asciiTheme="majorHAnsi" w:eastAsiaTheme="majorEastAsia" w:hAnsiTheme="majorHAnsi" w:cstheme="majorBidi"/>
      <w:color w:val="0F4761" w:themeColor="accent1" w:themeShade="BF"/>
      <w:sz w:val="32"/>
      <w:szCs w:val="32"/>
    </w:rPr>
  </w:style>
  <w:style w:type="character" w:customStyle="1" w:styleId="Rubrik3Char">
    <w:name w:val="Rubrik 3 Char"/>
    <w:basedOn w:val="Standardstycketeckensnitt"/>
    <w:link w:val="Rubrik3"/>
    <w:uiPriority w:val="9"/>
    <w:semiHidden/>
    <w:rsid w:val="00C44A9B"/>
    <w:rPr>
      <w:rFonts w:eastAsiaTheme="majorEastAsia" w:cstheme="majorBidi"/>
      <w:color w:val="0F4761" w:themeColor="accent1" w:themeShade="BF"/>
      <w:sz w:val="28"/>
      <w:szCs w:val="28"/>
    </w:rPr>
  </w:style>
  <w:style w:type="character" w:customStyle="1" w:styleId="Rubrik4Char">
    <w:name w:val="Rubrik 4 Char"/>
    <w:basedOn w:val="Standardstycketeckensnitt"/>
    <w:link w:val="Rubrik4"/>
    <w:uiPriority w:val="9"/>
    <w:semiHidden/>
    <w:rsid w:val="00C44A9B"/>
    <w:rPr>
      <w:rFonts w:eastAsiaTheme="majorEastAsia" w:cstheme="majorBidi"/>
      <w:i/>
      <w:iCs/>
      <w:color w:val="0F4761" w:themeColor="accent1" w:themeShade="BF"/>
    </w:rPr>
  </w:style>
  <w:style w:type="character" w:customStyle="1" w:styleId="Rubrik5Char">
    <w:name w:val="Rubrik 5 Char"/>
    <w:basedOn w:val="Standardstycketeckensnitt"/>
    <w:link w:val="Rubrik5"/>
    <w:uiPriority w:val="9"/>
    <w:semiHidden/>
    <w:rsid w:val="00C44A9B"/>
    <w:rPr>
      <w:rFonts w:eastAsiaTheme="majorEastAsia" w:cstheme="majorBidi"/>
      <w:color w:val="0F4761" w:themeColor="accent1" w:themeShade="BF"/>
    </w:rPr>
  </w:style>
  <w:style w:type="character" w:customStyle="1" w:styleId="Rubrik6Char">
    <w:name w:val="Rubrik 6 Char"/>
    <w:basedOn w:val="Standardstycketeckensnitt"/>
    <w:link w:val="Rubrik6"/>
    <w:uiPriority w:val="9"/>
    <w:semiHidden/>
    <w:rsid w:val="00C44A9B"/>
    <w:rPr>
      <w:rFonts w:eastAsiaTheme="majorEastAsia" w:cstheme="majorBidi"/>
      <w:i/>
      <w:iCs/>
      <w:color w:val="595959" w:themeColor="text1" w:themeTint="A6"/>
    </w:rPr>
  </w:style>
  <w:style w:type="character" w:customStyle="1" w:styleId="Rubrik7Char">
    <w:name w:val="Rubrik 7 Char"/>
    <w:basedOn w:val="Standardstycketeckensnitt"/>
    <w:link w:val="Rubrik7"/>
    <w:uiPriority w:val="9"/>
    <w:semiHidden/>
    <w:rsid w:val="00C44A9B"/>
    <w:rPr>
      <w:rFonts w:eastAsiaTheme="majorEastAsia" w:cstheme="majorBidi"/>
      <w:color w:val="595959" w:themeColor="text1" w:themeTint="A6"/>
    </w:rPr>
  </w:style>
  <w:style w:type="character" w:customStyle="1" w:styleId="Rubrik8Char">
    <w:name w:val="Rubrik 8 Char"/>
    <w:basedOn w:val="Standardstycketeckensnitt"/>
    <w:link w:val="Rubrik8"/>
    <w:uiPriority w:val="9"/>
    <w:semiHidden/>
    <w:rsid w:val="00C44A9B"/>
    <w:rPr>
      <w:rFonts w:eastAsiaTheme="majorEastAsia" w:cstheme="majorBidi"/>
      <w:i/>
      <w:iCs/>
      <w:color w:val="272727" w:themeColor="text1" w:themeTint="D8"/>
    </w:rPr>
  </w:style>
  <w:style w:type="character" w:customStyle="1" w:styleId="Rubrik9Char">
    <w:name w:val="Rubrik 9 Char"/>
    <w:basedOn w:val="Standardstycketeckensnitt"/>
    <w:link w:val="Rubrik9"/>
    <w:uiPriority w:val="9"/>
    <w:semiHidden/>
    <w:rsid w:val="00C44A9B"/>
    <w:rPr>
      <w:rFonts w:eastAsiaTheme="majorEastAsia" w:cstheme="majorBidi"/>
      <w:color w:val="272727" w:themeColor="text1" w:themeTint="D8"/>
    </w:rPr>
  </w:style>
  <w:style w:type="paragraph" w:styleId="Rubrik">
    <w:name w:val="Title"/>
    <w:basedOn w:val="Normal"/>
    <w:next w:val="Normal"/>
    <w:link w:val="RubrikChar"/>
    <w:uiPriority w:val="10"/>
    <w:qFormat/>
    <w:rsid w:val="00C44A9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RubrikChar">
    <w:name w:val="Rubrik Char"/>
    <w:basedOn w:val="Standardstycketeckensnitt"/>
    <w:link w:val="Rubrik"/>
    <w:uiPriority w:val="10"/>
    <w:rsid w:val="00C44A9B"/>
    <w:rPr>
      <w:rFonts w:asciiTheme="majorHAnsi" w:eastAsiaTheme="majorEastAsia" w:hAnsiTheme="majorHAnsi" w:cstheme="majorBidi"/>
      <w:spacing w:val="-10"/>
      <w:kern w:val="28"/>
      <w:sz w:val="56"/>
      <w:szCs w:val="56"/>
    </w:rPr>
  </w:style>
  <w:style w:type="paragraph" w:styleId="Underrubrik">
    <w:name w:val="Subtitle"/>
    <w:basedOn w:val="Normal"/>
    <w:next w:val="Normal"/>
    <w:link w:val="UnderrubrikChar"/>
    <w:uiPriority w:val="11"/>
    <w:qFormat/>
    <w:rsid w:val="00C44A9B"/>
    <w:pPr>
      <w:numPr>
        <w:ilvl w:val="1"/>
      </w:numPr>
    </w:pPr>
    <w:rPr>
      <w:rFonts w:eastAsiaTheme="majorEastAsia" w:cstheme="majorBidi"/>
      <w:color w:val="595959" w:themeColor="text1" w:themeTint="A6"/>
      <w:spacing w:val="15"/>
      <w:sz w:val="28"/>
      <w:szCs w:val="28"/>
    </w:rPr>
  </w:style>
  <w:style w:type="character" w:customStyle="1" w:styleId="UnderrubrikChar">
    <w:name w:val="Underrubrik Char"/>
    <w:basedOn w:val="Standardstycketeckensnitt"/>
    <w:link w:val="Underrubrik"/>
    <w:uiPriority w:val="11"/>
    <w:rsid w:val="00C44A9B"/>
    <w:rPr>
      <w:rFonts w:eastAsiaTheme="majorEastAsia" w:cstheme="majorBidi"/>
      <w:color w:val="595959" w:themeColor="text1" w:themeTint="A6"/>
      <w:spacing w:val="15"/>
      <w:sz w:val="28"/>
      <w:szCs w:val="28"/>
    </w:rPr>
  </w:style>
  <w:style w:type="paragraph" w:styleId="Citat">
    <w:name w:val="Quote"/>
    <w:basedOn w:val="Normal"/>
    <w:next w:val="Normal"/>
    <w:link w:val="CitatChar"/>
    <w:uiPriority w:val="29"/>
    <w:qFormat/>
    <w:rsid w:val="00C44A9B"/>
    <w:pPr>
      <w:spacing w:before="160"/>
      <w:jc w:val="center"/>
    </w:pPr>
    <w:rPr>
      <w:i/>
      <w:iCs/>
      <w:color w:val="404040" w:themeColor="text1" w:themeTint="BF"/>
    </w:rPr>
  </w:style>
  <w:style w:type="character" w:customStyle="1" w:styleId="CitatChar">
    <w:name w:val="Citat Char"/>
    <w:basedOn w:val="Standardstycketeckensnitt"/>
    <w:link w:val="Citat"/>
    <w:uiPriority w:val="29"/>
    <w:rsid w:val="00C44A9B"/>
    <w:rPr>
      <w:i/>
      <w:iCs/>
      <w:color w:val="404040" w:themeColor="text1" w:themeTint="BF"/>
    </w:rPr>
  </w:style>
  <w:style w:type="paragraph" w:styleId="Liststycke">
    <w:name w:val="List Paragraph"/>
    <w:basedOn w:val="Normal"/>
    <w:uiPriority w:val="34"/>
    <w:qFormat/>
    <w:rsid w:val="00C44A9B"/>
    <w:pPr>
      <w:ind w:left="720"/>
      <w:contextualSpacing/>
    </w:pPr>
  </w:style>
  <w:style w:type="character" w:styleId="Starkbetoning">
    <w:name w:val="Intense Emphasis"/>
    <w:basedOn w:val="Standardstycketeckensnitt"/>
    <w:uiPriority w:val="21"/>
    <w:qFormat/>
    <w:rsid w:val="00C44A9B"/>
    <w:rPr>
      <w:i/>
      <w:iCs/>
      <w:color w:val="0F4761" w:themeColor="accent1" w:themeShade="BF"/>
    </w:rPr>
  </w:style>
  <w:style w:type="paragraph" w:styleId="Starktcitat">
    <w:name w:val="Intense Quote"/>
    <w:basedOn w:val="Normal"/>
    <w:next w:val="Normal"/>
    <w:link w:val="StarktcitatChar"/>
    <w:uiPriority w:val="30"/>
    <w:qFormat/>
    <w:rsid w:val="00C44A9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StarktcitatChar">
    <w:name w:val="Starkt citat Char"/>
    <w:basedOn w:val="Standardstycketeckensnitt"/>
    <w:link w:val="Starktcitat"/>
    <w:uiPriority w:val="30"/>
    <w:rsid w:val="00C44A9B"/>
    <w:rPr>
      <w:i/>
      <w:iCs/>
      <w:color w:val="0F4761" w:themeColor="accent1" w:themeShade="BF"/>
    </w:rPr>
  </w:style>
  <w:style w:type="character" w:styleId="Starkreferens">
    <w:name w:val="Intense Reference"/>
    <w:basedOn w:val="Standardstycketeckensnitt"/>
    <w:uiPriority w:val="32"/>
    <w:qFormat/>
    <w:rsid w:val="00C44A9B"/>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593</TotalTime>
  <Pages>8</Pages>
  <Words>1610</Words>
  <Characters>8538</Characters>
  <Application>Microsoft Office Word</Application>
  <DocSecurity>0</DocSecurity>
  <Lines>71</Lines>
  <Paragraphs>20</Paragraphs>
  <ScaleCrop>false</ScaleCrop>
  <HeadingPairs>
    <vt:vector size="2" baseType="variant">
      <vt:variant>
        <vt:lpstr>Rubrik</vt:lpstr>
      </vt:variant>
      <vt:variant>
        <vt:i4>1</vt:i4>
      </vt:variant>
    </vt:vector>
  </HeadingPairs>
  <TitlesOfParts>
    <vt:vector size="1" baseType="lpstr">
      <vt:lpstr/>
    </vt:vector>
  </TitlesOfParts>
  <Company/>
  <LinksUpToDate>false</LinksUpToDate>
  <CharactersWithSpaces>10128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Fredrik Lundvall</dc:creator>
  <cp:keywords/>
  <dc:description/>
  <cp:lastModifiedBy>Fredrik Lundvall</cp:lastModifiedBy>
  <cp:revision>21</cp:revision>
  <dcterms:created xsi:type="dcterms:W3CDTF">2025-08-01T13:42:00Z</dcterms:created>
  <dcterms:modified xsi:type="dcterms:W3CDTF">2025-08-05T05:50:00Z</dcterms:modified>
</cp:coreProperties>
</file>